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F7F03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2AC05D50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 w14:paraId="6F890856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44"/>
          <w:szCs w:val="44"/>
        </w:rPr>
        <w:t>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一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 w14:paraId="608E0273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</w:p>
    <w:p w14:paraId="11F0BB19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</w:p>
    <w:p w14:paraId="485C8DD2">
      <w:pPr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陕西虹瑞化工科技有限公司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 w14:paraId="2B9456F9"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240E9F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OGI3ODE3ZmRlNjg4NDMyNDVhMzhhZDQxN2Y0YmY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054D733B"/>
    <w:rsid w:val="1D570CA8"/>
    <w:rsid w:val="1D6B1E20"/>
    <w:rsid w:val="20435CA5"/>
    <w:rsid w:val="2AAE50A0"/>
    <w:rsid w:val="2CD877E5"/>
    <w:rsid w:val="2D974D56"/>
    <w:rsid w:val="2DD459A4"/>
    <w:rsid w:val="34DB088F"/>
    <w:rsid w:val="3AD54C84"/>
    <w:rsid w:val="3ADD58BE"/>
    <w:rsid w:val="42F027EE"/>
    <w:rsid w:val="452716B3"/>
    <w:rsid w:val="4E7D31A6"/>
    <w:rsid w:val="50C877EC"/>
    <w:rsid w:val="59146C17"/>
    <w:rsid w:val="5BB1642D"/>
    <w:rsid w:val="5ECF7F8F"/>
    <w:rsid w:val="6671342C"/>
    <w:rsid w:val="68E06DCE"/>
    <w:rsid w:val="6C454268"/>
    <w:rsid w:val="76D3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41</Characters>
  <Lines>1</Lines>
  <Paragraphs>1</Paragraphs>
  <TotalTime>18</TotalTime>
  <ScaleCrop>false</ScaleCrop>
  <LinksUpToDate>false</LinksUpToDate>
  <CharactersWithSpaces>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Je尼龟</cp:lastModifiedBy>
  <cp:lastPrinted>2025-02-14T01:37:44Z</cp:lastPrinted>
  <dcterms:modified xsi:type="dcterms:W3CDTF">2025-02-14T01:37:46Z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391A77A8AAFE475AA6062039EE16813B_13</vt:lpwstr>
  </property>
  <property fmtid="{D5CDD505-2E9C-101B-9397-08002B2CF9AE}" pid="4" name="KSOTemplateDocerSaveRecord">
    <vt:lpwstr>eyJoZGlkIjoiMjZmMWY5MTY0Y2JhM2JhNWExZDUyZmQ3ODMwYjMyYjkiLCJ1c2VySWQiOiIxMDI3NzM2OTM3In0=</vt:lpwstr>
  </property>
</Properties>
</file>