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23" w:rsidRPr="002D1087" w:rsidRDefault="00704D5C" w:rsidP="00355D91">
      <w:pPr>
        <w:spacing w:line="336" w:lineRule="auto"/>
        <w:rPr>
          <w:rFonts w:ascii="方正小标宋简体" w:eastAsia="方正小标宋简体" w:hAnsi="仿宋" w:hint="eastAsia"/>
          <w:spacing w:val="0"/>
        </w:rPr>
      </w:pPr>
      <w:r w:rsidRPr="00704D5C">
        <w:rPr>
          <w:rFonts w:ascii="仿宋" w:eastAsia="仿宋" w:hAnsi="仿宋" w:hint="eastAsia"/>
          <w:spacing w:val="0"/>
        </w:rPr>
        <w:t>附件6：</w:t>
      </w:r>
      <w:r w:rsidR="007C7623" w:rsidRPr="002D1087">
        <w:rPr>
          <w:rFonts w:ascii="方正小标宋简体" w:eastAsia="方正小标宋简体" w:hint="eastAsia"/>
          <w:spacing w:val="0"/>
          <w:sz w:val="44"/>
          <w:szCs w:val="44"/>
        </w:rPr>
        <w:t>泾河新城经济困难家庭登记表</w:t>
      </w:r>
    </w:p>
    <w:tbl>
      <w:tblPr>
        <w:tblW w:w="8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57"/>
        <w:gridCol w:w="1205"/>
        <w:gridCol w:w="523"/>
        <w:gridCol w:w="133"/>
        <w:gridCol w:w="809"/>
        <w:gridCol w:w="925"/>
        <w:gridCol w:w="925"/>
        <w:gridCol w:w="947"/>
        <w:gridCol w:w="1312"/>
      </w:tblGrid>
      <w:tr w:rsidR="007C7623" w:rsidRPr="002D1087" w:rsidTr="005E4BE2">
        <w:trPr>
          <w:trHeight w:val="3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QQ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原毕业学校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现就读学校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4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家庭详细住址</w:t>
            </w:r>
          </w:p>
        </w:tc>
        <w:tc>
          <w:tcPr>
            <w:tcW w:w="6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家</w:t>
            </w: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庭</w:t>
            </w: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成</w:t>
            </w: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职业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</w:tr>
      <w:tr w:rsidR="007C7623" w:rsidRPr="002D1087" w:rsidTr="005E4BE2">
        <w:trPr>
          <w:trHeight w:val="14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14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14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2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家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庭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济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困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难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说</w:t>
            </w:r>
          </w:p>
          <w:p w:rsidR="007C7623" w:rsidRPr="002D1087" w:rsidRDefault="007C7623" w:rsidP="005E4BE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69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证明人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14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23" w:rsidRPr="002D1087" w:rsidRDefault="007C7623" w:rsidP="005E4BE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村扶贫负责人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367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镇扶贫负责人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7623" w:rsidRPr="002D1087" w:rsidTr="005E4BE2">
        <w:trPr>
          <w:trHeight w:val="1781"/>
        </w:trPr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355D91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村级盖章</w:t>
            </w:r>
          </w:p>
          <w:p w:rsidR="007C7623" w:rsidRPr="002D1087" w:rsidRDefault="007C7623" w:rsidP="00355D91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1087">
              <w:rPr>
                <w:rFonts w:ascii="仿宋" w:eastAsia="仿宋" w:hAnsi="仿宋" w:hint="eastAsia"/>
                <w:sz w:val="24"/>
                <w:szCs w:val="24"/>
              </w:rPr>
              <w:t>镇级盖章</w:t>
            </w:r>
          </w:p>
          <w:p w:rsidR="007C7623" w:rsidRPr="002D1087" w:rsidRDefault="007C7623" w:rsidP="005E4BE2">
            <w:pPr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C7623" w:rsidRPr="002D1087" w:rsidRDefault="007C7623" w:rsidP="00355D91">
            <w:pPr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7623" w:rsidRPr="002D1087" w:rsidRDefault="007C7623" w:rsidP="007C7623">
      <w:pPr>
        <w:spacing w:line="300" w:lineRule="exact"/>
        <w:ind w:firstLineChars="200" w:firstLine="472"/>
        <w:jc w:val="left"/>
        <w:rPr>
          <w:rFonts w:ascii="仿宋" w:eastAsia="仿宋" w:hAnsi="仿宋"/>
          <w:sz w:val="24"/>
        </w:rPr>
      </w:pPr>
      <w:r w:rsidRPr="002D1087">
        <w:rPr>
          <w:rFonts w:ascii="仿宋" w:eastAsia="仿宋" w:hAnsi="仿宋" w:hint="eastAsia"/>
          <w:sz w:val="24"/>
        </w:rPr>
        <w:t>说明：表格内证明人、村、镇扶贫负责人必须由该证明人、村、镇扶贫负责人本人填写。证明人及村、镇扶贫负责人对学生家庭困难情况的真实性负责，有义务配合泾河新城教育卫体局工作人员完成本息回收工作。</w:t>
      </w:r>
    </w:p>
    <w:p w:rsidR="007C7623" w:rsidRPr="002D1087" w:rsidRDefault="007C7623" w:rsidP="007C7623">
      <w:pPr>
        <w:spacing w:line="300" w:lineRule="exact"/>
        <w:ind w:firstLineChars="196" w:firstLine="47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 w:hint="eastAsia"/>
          <w:spacing w:val="0"/>
          <w:sz w:val="24"/>
        </w:rPr>
        <w:t>附：有以下情况之一者，学生不得申请生源地信用助学贷款。</w:t>
      </w:r>
    </w:p>
    <w:p w:rsidR="007C7623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/>
          <w:spacing w:val="0"/>
          <w:sz w:val="24"/>
        </w:rPr>
        <w:t>1</w:t>
      </w:r>
      <w:r w:rsidRPr="002D1087">
        <w:rPr>
          <w:rFonts w:ascii="仿宋" w:eastAsia="仿宋" w:hAnsi="仿宋" w:hint="eastAsia"/>
          <w:spacing w:val="0"/>
          <w:sz w:val="24"/>
        </w:rPr>
        <w:t>．家庭拥有企业、汽车、豪华楼房的；</w:t>
      </w:r>
    </w:p>
    <w:p w:rsidR="007C7623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/>
          <w:spacing w:val="0"/>
          <w:sz w:val="24"/>
        </w:rPr>
        <w:t>2</w:t>
      </w:r>
      <w:r w:rsidRPr="002D1087">
        <w:rPr>
          <w:rFonts w:ascii="仿宋" w:eastAsia="仿宋" w:hAnsi="仿宋" w:hint="eastAsia"/>
          <w:spacing w:val="0"/>
          <w:sz w:val="24"/>
        </w:rPr>
        <w:t>．购买或长期租用高配置、高价格电脑（特殊专业除外）的；</w:t>
      </w:r>
    </w:p>
    <w:p w:rsidR="007C7623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/>
          <w:spacing w:val="0"/>
          <w:sz w:val="24"/>
        </w:rPr>
        <w:t>3</w:t>
      </w:r>
      <w:r w:rsidRPr="002D1087">
        <w:rPr>
          <w:rFonts w:ascii="仿宋" w:eastAsia="仿宋" w:hAnsi="仿宋" w:hint="eastAsia"/>
          <w:spacing w:val="0"/>
          <w:sz w:val="24"/>
        </w:rPr>
        <w:t>．购买高档电器、时装、首饰或高档化妆品等奢侈品的；</w:t>
      </w:r>
    </w:p>
    <w:p w:rsidR="007C7623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/>
          <w:spacing w:val="0"/>
          <w:sz w:val="24"/>
        </w:rPr>
        <w:t>4</w:t>
      </w:r>
      <w:r w:rsidRPr="002D1087">
        <w:rPr>
          <w:rFonts w:ascii="仿宋" w:eastAsia="仿宋" w:hAnsi="仿宋" w:hint="eastAsia"/>
          <w:spacing w:val="0"/>
          <w:sz w:val="24"/>
        </w:rPr>
        <w:t>．在校期间经常出入营业性网吧的；</w:t>
      </w:r>
    </w:p>
    <w:p w:rsidR="007C7623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  <w:spacing w:val="0"/>
          <w:sz w:val="24"/>
        </w:rPr>
      </w:pPr>
      <w:r w:rsidRPr="002D1087">
        <w:rPr>
          <w:rFonts w:ascii="仿宋" w:eastAsia="仿宋" w:hAnsi="仿宋"/>
          <w:spacing w:val="0"/>
          <w:sz w:val="24"/>
        </w:rPr>
        <w:t>5</w:t>
      </w:r>
      <w:r w:rsidRPr="002D1087">
        <w:rPr>
          <w:rFonts w:ascii="仿宋" w:eastAsia="仿宋" w:hAnsi="仿宋" w:hint="eastAsia"/>
          <w:spacing w:val="0"/>
          <w:sz w:val="24"/>
        </w:rPr>
        <w:t>．平时消费水平高出周围平均生活水平的；</w:t>
      </w:r>
    </w:p>
    <w:p w:rsidR="00704D5C" w:rsidRPr="002D1087" w:rsidRDefault="007C7623" w:rsidP="007C7623">
      <w:pPr>
        <w:spacing w:line="300" w:lineRule="exact"/>
        <w:ind w:firstLineChars="200" w:firstLine="480"/>
        <w:rPr>
          <w:rFonts w:ascii="仿宋" w:eastAsia="仿宋" w:hAnsi="仿宋"/>
        </w:rPr>
      </w:pPr>
      <w:r w:rsidRPr="002D1087">
        <w:rPr>
          <w:rFonts w:ascii="仿宋" w:eastAsia="仿宋" w:hAnsi="仿宋"/>
          <w:spacing w:val="0"/>
          <w:sz w:val="24"/>
        </w:rPr>
        <w:t>6</w:t>
      </w:r>
      <w:r w:rsidRPr="002D1087">
        <w:rPr>
          <w:rFonts w:ascii="仿宋" w:eastAsia="仿宋" w:hAnsi="仿宋" w:hint="eastAsia"/>
          <w:spacing w:val="0"/>
          <w:sz w:val="24"/>
        </w:rPr>
        <w:t>．父母有一方是财政供养人员的。</w:t>
      </w:r>
    </w:p>
    <w:sectPr w:rsidR="00704D5C" w:rsidRPr="002D1087" w:rsidSect="00254B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2CE" w:rsidRDefault="007642CE" w:rsidP="00254B52">
      <w:r>
        <w:separator/>
      </w:r>
    </w:p>
  </w:endnote>
  <w:endnote w:type="continuationSeparator" w:id="1">
    <w:p w:rsidR="007642CE" w:rsidRDefault="007642CE" w:rsidP="00254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2CE" w:rsidRDefault="007642CE" w:rsidP="00254B52">
      <w:r>
        <w:separator/>
      </w:r>
    </w:p>
  </w:footnote>
  <w:footnote w:type="continuationSeparator" w:id="1">
    <w:p w:rsidR="007642CE" w:rsidRDefault="007642CE" w:rsidP="00254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B52"/>
    <w:rsid w:val="000173C3"/>
    <w:rsid w:val="00254B52"/>
    <w:rsid w:val="00256868"/>
    <w:rsid w:val="002D1087"/>
    <w:rsid w:val="00355D91"/>
    <w:rsid w:val="0037597C"/>
    <w:rsid w:val="00704D5C"/>
    <w:rsid w:val="007642CE"/>
    <w:rsid w:val="00782C06"/>
    <w:rsid w:val="007C7623"/>
    <w:rsid w:val="00847730"/>
    <w:rsid w:val="008718FF"/>
    <w:rsid w:val="00892D77"/>
    <w:rsid w:val="00987E59"/>
    <w:rsid w:val="00A677B3"/>
    <w:rsid w:val="00AA3BDF"/>
    <w:rsid w:val="00BF135F"/>
    <w:rsid w:val="00C225B4"/>
    <w:rsid w:val="00DA77D9"/>
    <w:rsid w:val="00E26EF5"/>
    <w:rsid w:val="00E4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52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B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2E05-223D-45A1-806D-D3F1897F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ht03522146a</cp:lastModifiedBy>
  <cp:revision>11</cp:revision>
  <cp:lastPrinted>2017-07-11T03:10:00Z</cp:lastPrinted>
  <dcterms:created xsi:type="dcterms:W3CDTF">2017-07-09T03:52:00Z</dcterms:created>
  <dcterms:modified xsi:type="dcterms:W3CDTF">2017-07-11T03:34:00Z</dcterms:modified>
</cp:coreProperties>
</file>