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0CFB9" w14:textId="3E67CC11" w:rsidR="00FD25A8" w:rsidRDefault="003219FF" w:rsidP="003219FF">
      <w:pPr>
        <w:jc w:val="center"/>
        <w:rPr>
          <w:rFonts w:ascii="方正小标宋简体" w:eastAsia="方正小标宋简体"/>
          <w:sz w:val="44"/>
          <w:szCs w:val="44"/>
        </w:rPr>
      </w:pPr>
      <w:r w:rsidRPr="003219FF">
        <w:rPr>
          <w:rFonts w:ascii="方正小标宋简体" w:eastAsia="方正小标宋简体" w:hint="eastAsia"/>
          <w:sz w:val="44"/>
          <w:szCs w:val="44"/>
        </w:rPr>
        <w:t>西咸新区泾河新城2020年</w:t>
      </w:r>
      <w:r w:rsidR="006E7215">
        <w:rPr>
          <w:rFonts w:ascii="方正小标宋简体" w:eastAsia="方正小标宋简体" w:hint="eastAsia"/>
          <w:sz w:val="44"/>
          <w:szCs w:val="44"/>
        </w:rPr>
        <w:t>度</w:t>
      </w:r>
      <w:r w:rsidRPr="003219FF">
        <w:rPr>
          <w:rFonts w:ascii="方正小标宋简体" w:eastAsia="方正小标宋简体" w:hint="eastAsia"/>
          <w:sz w:val="44"/>
          <w:szCs w:val="44"/>
        </w:rPr>
        <w:t>劳务派遣行政许可机构年检结果统计表</w:t>
      </w:r>
    </w:p>
    <w:p w14:paraId="28BC520C" w14:textId="77777777" w:rsidR="003219FF" w:rsidRPr="003219FF" w:rsidRDefault="003219FF" w:rsidP="003219FF">
      <w:pPr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a3"/>
        <w:tblW w:w="14093" w:type="dxa"/>
        <w:tblLook w:val="04A0" w:firstRow="1" w:lastRow="0" w:firstColumn="1" w:lastColumn="0" w:noHBand="0" w:noVBand="1"/>
      </w:tblPr>
      <w:tblGrid>
        <w:gridCol w:w="2818"/>
        <w:gridCol w:w="2818"/>
        <w:gridCol w:w="2818"/>
        <w:gridCol w:w="2818"/>
        <w:gridCol w:w="2821"/>
      </w:tblGrid>
      <w:tr w:rsidR="003219FF" w14:paraId="494A77E4" w14:textId="77777777" w:rsidTr="003219FF">
        <w:trPr>
          <w:trHeight w:val="879"/>
        </w:trPr>
        <w:tc>
          <w:tcPr>
            <w:tcW w:w="2818" w:type="dxa"/>
          </w:tcPr>
          <w:p w14:paraId="12A6FD15" w14:textId="5BA46495" w:rsidR="003219FF" w:rsidRPr="003219FF" w:rsidRDefault="003219FF" w:rsidP="003219FF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3219FF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818" w:type="dxa"/>
          </w:tcPr>
          <w:p w14:paraId="2B47CB19" w14:textId="4CB39A3F" w:rsidR="003219FF" w:rsidRPr="003219FF" w:rsidRDefault="003219FF" w:rsidP="003219FF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3219FF">
              <w:rPr>
                <w:rFonts w:ascii="黑体" w:eastAsia="黑体" w:hAnsi="黑体" w:hint="eastAsia"/>
                <w:sz w:val="32"/>
                <w:szCs w:val="32"/>
              </w:rPr>
              <w:t>机构名称</w:t>
            </w:r>
          </w:p>
        </w:tc>
        <w:tc>
          <w:tcPr>
            <w:tcW w:w="2818" w:type="dxa"/>
          </w:tcPr>
          <w:p w14:paraId="7C4747F5" w14:textId="7F360723" w:rsidR="003219FF" w:rsidRPr="003219FF" w:rsidRDefault="003219FF" w:rsidP="003219FF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3219FF">
              <w:rPr>
                <w:rFonts w:ascii="黑体" w:eastAsia="黑体" w:hAnsi="黑体" w:hint="eastAsia"/>
                <w:sz w:val="32"/>
                <w:szCs w:val="32"/>
              </w:rPr>
              <w:t>许可证书编号</w:t>
            </w:r>
          </w:p>
        </w:tc>
        <w:tc>
          <w:tcPr>
            <w:tcW w:w="2818" w:type="dxa"/>
          </w:tcPr>
          <w:p w14:paraId="55A085F4" w14:textId="22FA155D" w:rsidR="003219FF" w:rsidRPr="003219FF" w:rsidRDefault="003219FF" w:rsidP="003219FF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3219FF">
              <w:rPr>
                <w:rFonts w:ascii="黑体" w:eastAsia="黑体" w:hAnsi="黑体" w:hint="eastAsia"/>
                <w:sz w:val="32"/>
                <w:szCs w:val="32"/>
              </w:rPr>
              <w:t>年检结果</w:t>
            </w:r>
          </w:p>
        </w:tc>
        <w:tc>
          <w:tcPr>
            <w:tcW w:w="2821" w:type="dxa"/>
          </w:tcPr>
          <w:p w14:paraId="0A3FB68A" w14:textId="6F124B60" w:rsidR="003219FF" w:rsidRPr="003219FF" w:rsidRDefault="003219FF" w:rsidP="003219FF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3219FF"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3219FF" w14:paraId="727AEE91" w14:textId="77777777" w:rsidTr="003219FF">
        <w:trPr>
          <w:trHeight w:val="2041"/>
        </w:trPr>
        <w:tc>
          <w:tcPr>
            <w:tcW w:w="2818" w:type="dxa"/>
          </w:tcPr>
          <w:p w14:paraId="1848903E" w14:textId="77777777" w:rsidR="0098283D" w:rsidRDefault="0098283D" w:rsidP="003219F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48E642AA" w14:textId="32D24A54" w:rsidR="003219FF" w:rsidRPr="003219FF" w:rsidRDefault="003219FF" w:rsidP="0098283D">
            <w:pPr>
              <w:ind w:firstLineChars="400" w:firstLine="1200"/>
              <w:rPr>
                <w:rFonts w:ascii="仿宋_GB2312" w:eastAsia="仿宋_GB2312"/>
                <w:sz w:val="30"/>
                <w:szCs w:val="30"/>
              </w:rPr>
            </w:pPr>
            <w:r w:rsidRPr="003219FF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818" w:type="dxa"/>
          </w:tcPr>
          <w:p w14:paraId="44984F9F" w14:textId="6C86154A" w:rsidR="003219FF" w:rsidRPr="003219FF" w:rsidRDefault="003219FF" w:rsidP="003219F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219FF">
              <w:rPr>
                <w:rFonts w:ascii="仿宋_GB2312" w:eastAsia="仿宋_GB2312" w:hint="eastAsia"/>
                <w:sz w:val="30"/>
                <w:szCs w:val="30"/>
              </w:rPr>
              <w:t>西咸新区泾河新城人力资源服务有限公司</w:t>
            </w:r>
          </w:p>
        </w:tc>
        <w:tc>
          <w:tcPr>
            <w:tcW w:w="2818" w:type="dxa"/>
          </w:tcPr>
          <w:p w14:paraId="223354C4" w14:textId="057D6E47" w:rsidR="003219FF" w:rsidRPr="003219FF" w:rsidRDefault="003219FF" w:rsidP="003219F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219FF">
              <w:rPr>
                <w:rFonts w:ascii="仿宋_GB2312" w:eastAsia="仿宋_GB2312" w:hint="eastAsia"/>
                <w:sz w:val="30"/>
                <w:szCs w:val="30"/>
              </w:rPr>
              <w:t>陕</w:t>
            </w:r>
            <w:proofErr w:type="gramStart"/>
            <w:r w:rsidRPr="003219FF">
              <w:rPr>
                <w:rFonts w:ascii="仿宋_GB2312" w:eastAsia="仿宋_GB2312" w:hint="eastAsia"/>
                <w:sz w:val="30"/>
                <w:szCs w:val="30"/>
              </w:rPr>
              <w:t>劳</w:t>
            </w:r>
            <w:proofErr w:type="gramEnd"/>
            <w:r w:rsidRPr="003219FF">
              <w:rPr>
                <w:rFonts w:ascii="仿宋_GB2312" w:eastAsia="仿宋_GB2312" w:hint="eastAsia"/>
                <w:sz w:val="30"/>
                <w:szCs w:val="30"/>
              </w:rPr>
              <w:t>派许字第201914501号</w:t>
            </w:r>
          </w:p>
        </w:tc>
        <w:tc>
          <w:tcPr>
            <w:tcW w:w="2818" w:type="dxa"/>
          </w:tcPr>
          <w:p w14:paraId="26479A0D" w14:textId="6ED82592" w:rsidR="003219FF" w:rsidRPr="003219FF" w:rsidRDefault="003219FF" w:rsidP="003219F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219FF">
              <w:rPr>
                <w:rFonts w:ascii="仿宋_GB2312" w:eastAsia="仿宋_GB2312" w:hint="eastAsia"/>
                <w:sz w:val="30"/>
                <w:szCs w:val="30"/>
              </w:rPr>
              <w:t>合格</w:t>
            </w:r>
          </w:p>
        </w:tc>
        <w:tc>
          <w:tcPr>
            <w:tcW w:w="2821" w:type="dxa"/>
          </w:tcPr>
          <w:p w14:paraId="23EDBD11" w14:textId="77777777" w:rsidR="003219FF" w:rsidRPr="003219FF" w:rsidRDefault="003219FF" w:rsidP="003219F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219FF" w14:paraId="2EF2E454" w14:textId="77777777" w:rsidTr="003219FF">
        <w:trPr>
          <w:trHeight w:val="2041"/>
        </w:trPr>
        <w:tc>
          <w:tcPr>
            <w:tcW w:w="2818" w:type="dxa"/>
          </w:tcPr>
          <w:p w14:paraId="499D67AA" w14:textId="77777777" w:rsidR="0098283D" w:rsidRDefault="0098283D" w:rsidP="003219F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711F361F" w14:textId="170F863C" w:rsidR="003219FF" w:rsidRPr="003219FF" w:rsidRDefault="003219FF" w:rsidP="003219F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219FF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2818" w:type="dxa"/>
          </w:tcPr>
          <w:p w14:paraId="556C306E" w14:textId="369EC39E" w:rsidR="003219FF" w:rsidRPr="003219FF" w:rsidRDefault="003219FF" w:rsidP="0098283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219FF">
              <w:rPr>
                <w:rFonts w:ascii="仿宋_GB2312" w:eastAsia="仿宋_GB2312" w:hint="eastAsia"/>
                <w:sz w:val="30"/>
                <w:szCs w:val="30"/>
              </w:rPr>
              <w:t>陕西迁英信息科技有限公司</w:t>
            </w:r>
          </w:p>
        </w:tc>
        <w:tc>
          <w:tcPr>
            <w:tcW w:w="2818" w:type="dxa"/>
          </w:tcPr>
          <w:p w14:paraId="328ADED4" w14:textId="56720289" w:rsidR="003219FF" w:rsidRPr="003219FF" w:rsidRDefault="003219FF" w:rsidP="003219F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219FF">
              <w:rPr>
                <w:rFonts w:ascii="仿宋_GB2312" w:eastAsia="仿宋_GB2312" w:hint="eastAsia"/>
                <w:sz w:val="30"/>
                <w:szCs w:val="30"/>
              </w:rPr>
              <w:t>陕</w:t>
            </w:r>
            <w:proofErr w:type="gramStart"/>
            <w:r w:rsidRPr="003219FF">
              <w:rPr>
                <w:rFonts w:ascii="仿宋_GB2312" w:eastAsia="仿宋_GB2312" w:hint="eastAsia"/>
                <w:sz w:val="30"/>
                <w:szCs w:val="30"/>
              </w:rPr>
              <w:t>劳</w:t>
            </w:r>
            <w:proofErr w:type="gramEnd"/>
            <w:r w:rsidRPr="003219FF">
              <w:rPr>
                <w:rFonts w:ascii="仿宋_GB2312" w:eastAsia="仿宋_GB2312" w:hint="eastAsia"/>
                <w:sz w:val="30"/>
                <w:szCs w:val="30"/>
              </w:rPr>
              <w:t>派许字第201814501号</w:t>
            </w:r>
          </w:p>
        </w:tc>
        <w:tc>
          <w:tcPr>
            <w:tcW w:w="2818" w:type="dxa"/>
          </w:tcPr>
          <w:p w14:paraId="14932FF4" w14:textId="0D427A2D" w:rsidR="003219FF" w:rsidRPr="003219FF" w:rsidRDefault="003219FF" w:rsidP="003219F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219FF">
              <w:rPr>
                <w:rFonts w:ascii="仿宋_GB2312" w:eastAsia="仿宋_GB2312" w:hint="eastAsia"/>
                <w:sz w:val="30"/>
                <w:szCs w:val="30"/>
              </w:rPr>
              <w:t>合</w:t>
            </w:r>
            <w:r w:rsidR="0098283D">
              <w:rPr>
                <w:rFonts w:ascii="仿宋_GB2312" w:eastAsia="仿宋_GB2312" w:hint="eastAsia"/>
                <w:sz w:val="30"/>
                <w:szCs w:val="30"/>
              </w:rPr>
              <w:t>格</w:t>
            </w:r>
          </w:p>
        </w:tc>
        <w:tc>
          <w:tcPr>
            <w:tcW w:w="2821" w:type="dxa"/>
          </w:tcPr>
          <w:p w14:paraId="6DA35B4F" w14:textId="77777777" w:rsidR="003219FF" w:rsidRPr="003219FF" w:rsidRDefault="003219FF" w:rsidP="003219F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78ED216B" w14:textId="77777777" w:rsidR="003219FF" w:rsidRDefault="003219FF"/>
    <w:sectPr w:rsidR="003219FF" w:rsidSect="003219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C1CE5"/>
    <w:multiLevelType w:val="hybridMultilevel"/>
    <w:tmpl w:val="76BEB4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A8"/>
    <w:rsid w:val="003219FF"/>
    <w:rsid w:val="006E7215"/>
    <w:rsid w:val="0098283D"/>
    <w:rsid w:val="00FD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5D4FB"/>
  <w15:chartTrackingRefBased/>
  <w15:docId w15:val="{7A1F1FB6-005D-453E-BAFD-4A137C11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19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人社</dc:creator>
  <cp:keywords/>
  <dc:description/>
  <cp:lastModifiedBy>人社</cp:lastModifiedBy>
  <cp:revision>7</cp:revision>
  <dcterms:created xsi:type="dcterms:W3CDTF">2021-04-09T03:28:00Z</dcterms:created>
  <dcterms:modified xsi:type="dcterms:W3CDTF">2021-04-23T08:32:00Z</dcterms:modified>
</cp:coreProperties>
</file>