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203" w:rsidRDefault="00DE7203" w:rsidP="00DE7203">
      <w:pPr>
        <w:spacing w:line="520" w:lineRule="exact"/>
      </w:pPr>
    </w:p>
    <w:p w:rsidR="00DE7203" w:rsidRDefault="00DE7203" w:rsidP="00DE7203">
      <w:pPr>
        <w:spacing w:line="520" w:lineRule="exact"/>
      </w:pPr>
    </w:p>
    <w:p w:rsidR="00DE7203" w:rsidRDefault="00DE7203" w:rsidP="00DE7203">
      <w:pPr>
        <w:spacing w:line="520" w:lineRule="exact"/>
      </w:pPr>
    </w:p>
    <w:p w:rsidR="00DE7203" w:rsidRDefault="00DE7203" w:rsidP="00DE7203">
      <w:pPr>
        <w:spacing w:line="520" w:lineRule="exact"/>
      </w:pPr>
    </w:p>
    <w:p w:rsidR="002211EA" w:rsidRDefault="002211EA" w:rsidP="00DE7203">
      <w:pPr>
        <w:spacing w:line="520" w:lineRule="exact"/>
      </w:pPr>
    </w:p>
    <w:tbl>
      <w:tblPr>
        <w:tblW w:w="0" w:type="auto"/>
        <w:tblInd w:w="-72" w:type="dxa"/>
        <w:tblBorders>
          <w:top w:val="single" w:sz="2" w:space="0" w:color="FF0000"/>
          <w:left w:val="single" w:sz="2" w:space="0" w:color="FF0000"/>
          <w:bottom w:val="single" w:sz="2" w:space="0" w:color="FF0000"/>
          <w:right w:val="single" w:sz="2" w:space="0" w:color="FF0000"/>
          <w:insideH w:val="single" w:sz="2" w:space="0" w:color="FF0000"/>
          <w:insideV w:val="single" w:sz="2" w:space="0" w:color="FF0000"/>
        </w:tblBorders>
        <w:tblLayout w:type="fixed"/>
        <w:tblLook w:val="0000"/>
      </w:tblPr>
      <w:tblGrid>
        <w:gridCol w:w="8888"/>
      </w:tblGrid>
      <w:tr w:rsidR="00DE7203" w:rsidTr="00F6300E">
        <w:trPr>
          <w:trHeight w:val="2728"/>
        </w:trPr>
        <w:tc>
          <w:tcPr>
            <w:tcW w:w="8888" w:type="dxa"/>
            <w:tcBorders>
              <w:top w:val="nil"/>
              <w:left w:val="nil"/>
              <w:bottom w:val="single" w:sz="8" w:space="0" w:color="FF0000"/>
              <w:right w:val="nil"/>
            </w:tcBorders>
          </w:tcPr>
          <w:p w:rsidR="00DE7203" w:rsidRDefault="00B01CD8" w:rsidP="00F6300E">
            <w:pPr>
              <w:spacing w:line="520" w:lineRule="exact"/>
              <w:ind w:firstLineChars="50" w:firstLine="105"/>
              <w:jc w:val="center"/>
              <w:rPr>
                <w:rFonts w:ascii="仿宋_GB2312" w:eastAsia="仿宋_GB2312"/>
                <w:szCs w:val="32"/>
              </w:rPr>
            </w:pPr>
            <w:r w:rsidRPr="00B01CD8">
              <w:rPr>
                <w:rFonts w:eastAsia="宋体"/>
                <w:noProof/>
                <w:sz w:val="21"/>
                <w:szCs w:val="24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艺术字 1" o:spid="_x0000_s2050" type="#_x0000_t136" style="position:absolute;left:0;text-align:left;margin-left:10pt;margin-top:0;width:433.5pt;height:54.35pt;z-index:-251658752;mso-position-horizontal-relative:page;mso-position-vertical-relative:page" wrapcoords="374 0 0 900 -75 1800 -75 21300 2055 21300 21301 21300 21338 21300 21376 14400 21600 12600 21563 6600 21525 4800 21376 1200 21301 0 374 0" fillcolor="red" strokecolor="red">
                  <v:shadow color="#868686"/>
                  <v:textpath style="font-family:&quot;宋体&quot;;font-weight:bold" trim="t" string="陕西省西咸新区泾河新城安全生产监督管理局文件"/>
                  <w10:wrap type="tight" anchorx="page" anchory="page"/>
                </v:shape>
              </w:pict>
            </w:r>
          </w:p>
          <w:p w:rsidR="00DE7203" w:rsidRPr="00C910F0" w:rsidRDefault="00DE7203" w:rsidP="00DE7203">
            <w:pPr>
              <w:jc w:val="center"/>
              <w:rPr>
                <w:rFonts w:ascii="仿宋_GB2312" w:eastAsia="仿宋_GB2312"/>
                <w:szCs w:val="32"/>
              </w:rPr>
            </w:pPr>
            <w:r>
              <w:rPr>
                <w:rFonts w:ascii="仿宋_GB2312" w:eastAsia="仿宋_GB2312" w:hint="eastAsia"/>
                <w:szCs w:val="32"/>
              </w:rPr>
              <w:t>陕泾河安监发〔2019〕</w:t>
            </w:r>
            <w:r w:rsidR="00460134">
              <w:rPr>
                <w:rFonts w:ascii="仿宋_GB2312" w:eastAsia="仿宋_GB2312" w:hint="eastAsia"/>
                <w:szCs w:val="32"/>
              </w:rPr>
              <w:t>3</w:t>
            </w:r>
            <w:r>
              <w:rPr>
                <w:rFonts w:ascii="仿宋_GB2312" w:eastAsia="仿宋_GB2312" w:hint="eastAsia"/>
                <w:szCs w:val="32"/>
              </w:rPr>
              <w:t>号</w:t>
            </w:r>
          </w:p>
        </w:tc>
      </w:tr>
    </w:tbl>
    <w:p w:rsidR="00DE7203" w:rsidRDefault="00DE7203" w:rsidP="00DE7203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E7203" w:rsidRPr="00B779F3" w:rsidRDefault="00DE7203" w:rsidP="00DE7203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E7203" w:rsidRPr="00A60931" w:rsidRDefault="00DE7203" w:rsidP="00DE7203">
      <w:pPr>
        <w:spacing w:line="560" w:lineRule="exact"/>
        <w:jc w:val="center"/>
        <w:rPr>
          <w:rFonts w:ascii="方正小标宋简体" w:eastAsia="方正小标宋简体" w:hAnsi="宋体"/>
          <w:spacing w:val="-6"/>
          <w:sz w:val="44"/>
          <w:szCs w:val="44"/>
        </w:rPr>
      </w:pPr>
      <w:r w:rsidRPr="00A60931">
        <w:rPr>
          <w:rFonts w:ascii="方正小标宋简体" w:eastAsia="方正小标宋简体" w:hAnsi="华文仿宋" w:hint="eastAsia"/>
          <w:spacing w:val="-6"/>
          <w:sz w:val="44"/>
          <w:szCs w:val="44"/>
          <w:shd w:val="clear" w:color="auto" w:fill="FFFFFF"/>
        </w:rPr>
        <w:t>陕西省西咸</w:t>
      </w:r>
      <w:r w:rsidRPr="00A60931">
        <w:rPr>
          <w:rFonts w:ascii="方正小标宋简体" w:eastAsia="方正小标宋简体" w:hAnsi="宋体" w:hint="eastAsia"/>
          <w:spacing w:val="-6"/>
          <w:sz w:val="44"/>
          <w:szCs w:val="44"/>
          <w:shd w:val="clear" w:color="auto" w:fill="FFFFFF"/>
        </w:rPr>
        <w:t>新</w:t>
      </w:r>
      <w:r w:rsidRPr="00A60931">
        <w:rPr>
          <w:rFonts w:ascii="方正小标宋简体" w:eastAsia="方正小标宋简体" w:hAnsi="华文仿宋" w:hint="eastAsia"/>
          <w:spacing w:val="-6"/>
          <w:sz w:val="44"/>
          <w:szCs w:val="44"/>
          <w:shd w:val="clear" w:color="auto" w:fill="FFFFFF"/>
        </w:rPr>
        <w:t>区泾河新城安全生产监督管理局</w:t>
      </w:r>
    </w:p>
    <w:p w:rsidR="006C2036" w:rsidRDefault="006C2036" w:rsidP="00DE7203">
      <w:pPr>
        <w:snapToGrid w:val="0"/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关于转发</w:t>
      </w:r>
      <w:r w:rsidR="00460134">
        <w:rPr>
          <w:rFonts w:ascii="方正小标宋简体" w:eastAsia="方正小标宋简体" w:hAnsi="宋体" w:hint="eastAsia"/>
          <w:color w:val="000000"/>
          <w:sz w:val="44"/>
          <w:szCs w:val="44"/>
        </w:rPr>
        <w:t>西安市</w:t>
      </w:r>
      <w:r w:rsidR="00B34270">
        <w:rPr>
          <w:rFonts w:ascii="方正小标宋简体" w:eastAsia="方正小标宋简体" w:hAnsi="宋体" w:hint="eastAsia"/>
          <w:color w:val="000000"/>
          <w:sz w:val="44"/>
          <w:szCs w:val="44"/>
        </w:rPr>
        <w:t>应急管理</w:t>
      </w:r>
      <w:r w:rsidR="00460134">
        <w:rPr>
          <w:rFonts w:ascii="方正小标宋简体" w:eastAsia="方正小标宋简体" w:hAnsi="宋体" w:hint="eastAsia"/>
          <w:color w:val="000000"/>
          <w:sz w:val="44"/>
          <w:szCs w:val="44"/>
        </w:rPr>
        <w:t>局</w:t>
      </w:r>
      <w:r w:rsidR="00B34270">
        <w:rPr>
          <w:rFonts w:ascii="方正小标宋简体" w:eastAsia="方正小标宋简体" w:hAnsi="宋体" w:hint="eastAsia"/>
          <w:color w:val="000000"/>
          <w:sz w:val="44"/>
          <w:szCs w:val="44"/>
        </w:rPr>
        <w:t>关于</w:t>
      </w:r>
      <w:r w:rsidR="00460134">
        <w:rPr>
          <w:rFonts w:ascii="方正小标宋简体" w:eastAsia="方正小标宋简体" w:hAnsi="宋体" w:hint="eastAsia"/>
          <w:color w:val="000000"/>
          <w:sz w:val="44"/>
          <w:szCs w:val="44"/>
        </w:rPr>
        <w:t>切实</w:t>
      </w:r>
      <w:r w:rsidR="00B34270">
        <w:rPr>
          <w:rFonts w:ascii="方正小标宋简体" w:eastAsia="方正小标宋简体" w:hAnsi="宋体" w:hint="eastAsia"/>
          <w:color w:val="000000"/>
          <w:sz w:val="44"/>
          <w:szCs w:val="44"/>
        </w:rPr>
        <w:t>加强</w:t>
      </w:r>
      <w:r w:rsidR="00460134">
        <w:rPr>
          <w:rFonts w:ascii="方正小标宋简体" w:eastAsia="方正小标宋简体" w:hAnsi="宋体" w:hint="eastAsia"/>
          <w:color w:val="000000"/>
          <w:sz w:val="44"/>
          <w:szCs w:val="44"/>
        </w:rPr>
        <w:t>自然灾害情况统计上报及受灾人员生活救助工作的通知</w:t>
      </w:r>
    </w:p>
    <w:p w:rsidR="006C2036" w:rsidRDefault="006C2036" w:rsidP="00DE7203">
      <w:pPr>
        <w:snapToGrid w:val="0"/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D36251" w:rsidRPr="00DE7203" w:rsidRDefault="00DE7203" w:rsidP="00DE7203">
      <w:pPr>
        <w:spacing w:line="560" w:lineRule="exact"/>
        <w:rPr>
          <w:rFonts w:ascii="楷体_GB2312" w:eastAsia="楷体_GB2312" w:hAnsi="仿宋_GB2312" w:cs="仿宋_GB2312"/>
        </w:rPr>
      </w:pPr>
      <w:r w:rsidRPr="00DE7203">
        <w:rPr>
          <w:rFonts w:ascii="楷体_GB2312" w:eastAsia="楷体_GB2312" w:hAnsi="楷体" w:hint="eastAsia"/>
          <w:bCs/>
          <w:color w:val="000000"/>
          <w:szCs w:val="32"/>
          <w:shd w:val="clear" w:color="auto" w:fill="FFFFFF"/>
        </w:rPr>
        <w:t>各镇（街道）政府（办事处）：</w:t>
      </w:r>
    </w:p>
    <w:p w:rsidR="00AF1506" w:rsidRDefault="006C2036" w:rsidP="00AF1506">
      <w:pPr>
        <w:snapToGrid w:val="0"/>
        <w:spacing w:line="560" w:lineRule="exact"/>
        <w:ind w:firstLine="645"/>
        <w:jc w:val="left"/>
        <w:rPr>
          <w:rFonts w:ascii="楷体_GB2312" w:eastAsia="楷体_GB2312" w:hAnsi="仿宋_GB2312" w:cs="仿宋_GB2312"/>
        </w:rPr>
      </w:pPr>
      <w:r w:rsidRPr="00DE7203">
        <w:rPr>
          <w:rFonts w:ascii="楷体_GB2312" w:eastAsia="楷体_GB2312" w:hAnsi="仿宋_GB2312" w:cs="仿宋_GB2312" w:hint="eastAsia"/>
        </w:rPr>
        <w:t>现将</w:t>
      </w:r>
      <w:r w:rsidR="00460134">
        <w:rPr>
          <w:rFonts w:ascii="楷体_GB2312" w:eastAsia="楷体_GB2312" w:hAnsi="仿宋_GB2312" w:cs="仿宋_GB2312" w:hint="eastAsia"/>
        </w:rPr>
        <w:t>西安市</w:t>
      </w:r>
      <w:r w:rsidRPr="00DE7203">
        <w:rPr>
          <w:rFonts w:ascii="楷体_GB2312" w:eastAsia="楷体_GB2312" w:hAnsi="仿宋_GB2312" w:cs="仿宋_GB2312" w:hint="eastAsia"/>
        </w:rPr>
        <w:t>应急管理</w:t>
      </w:r>
      <w:r w:rsidR="00460134">
        <w:rPr>
          <w:rFonts w:ascii="楷体_GB2312" w:eastAsia="楷体_GB2312" w:hAnsi="仿宋_GB2312" w:cs="仿宋_GB2312" w:hint="eastAsia"/>
        </w:rPr>
        <w:t>局</w:t>
      </w:r>
      <w:r w:rsidRPr="00DE7203">
        <w:rPr>
          <w:rFonts w:ascii="楷体_GB2312" w:eastAsia="楷体_GB2312" w:hAnsi="仿宋_GB2312" w:cs="仿宋_GB2312" w:hint="eastAsia"/>
        </w:rPr>
        <w:t>《</w:t>
      </w:r>
      <w:r w:rsidR="00460134">
        <w:rPr>
          <w:rFonts w:ascii="楷体_GB2312" w:eastAsia="楷体_GB2312" w:hAnsi="仿宋_GB2312" w:cs="仿宋_GB2312" w:hint="eastAsia"/>
        </w:rPr>
        <w:t>关于</w:t>
      </w:r>
      <w:r w:rsidR="00460134" w:rsidRPr="00460134">
        <w:rPr>
          <w:rFonts w:ascii="楷体_GB2312" w:eastAsia="楷体_GB2312" w:hAnsi="仿宋_GB2312" w:cs="仿宋_GB2312" w:hint="eastAsia"/>
        </w:rPr>
        <w:t>切实加强自然灾害情况统计上报及受灾人员生活救助工作的通知</w:t>
      </w:r>
      <w:r w:rsidRPr="00DE7203">
        <w:rPr>
          <w:rFonts w:ascii="楷体_GB2312" w:eastAsia="楷体_GB2312" w:hAnsi="仿宋_GB2312" w:cs="仿宋_GB2312" w:hint="eastAsia"/>
        </w:rPr>
        <w:t>》</w:t>
      </w:r>
      <w:r w:rsidR="00460134">
        <w:rPr>
          <w:rFonts w:ascii="楷体_GB2312" w:eastAsia="楷体_GB2312" w:hAnsi="仿宋_GB2312" w:cs="仿宋_GB2312" w:hint="eastAsia"/>
        </w:rPr>
        <w:t>市</w:t>
      </w:r>
      <w:r w:rsidRPr="00DE7203">
        <w:rPr>
          <w:rFonts w:ascii="楷体_GB2312" w:eastAsia="楷体_GB2312" w:hAnsi="仿宋_GB2312" w:cs="仿宋_GB2312" w:hint="eastAsia"/>
        </w:rPr>
        <w:t>应急</w:t>
      </w:r>
      <w:r w:rsidR="00460134">
        <w:rPr>
          <w:rFonts w:ascii="楷体_GB2312" w:eastAsia="楷体_GB2312" w:hAnsi="仿宋_GB2312" w:cs="仿宋_GB2312" w:hint="eastAsia"/>
        </w:rPr>
        <w:t>发</w:t>
      </w:r>
      <w:r w:rsidRPr="00DE7203">
        <w:rPr>
          <w:rFonts w:ascii="楷体_GB2312" w:eastAsia="楷体_GB2312" w:hAnsi="仿宋_GB2312" w:cs="仿宋_GB2312" w:hint="eastAsia"/>
        </w:rPr>
        <w:t>〔2019〕</w:t>
      </w:r>
      <w:r w:rsidR="00460134">
        <w:rPr>
          <w:rFonts w:ascii="楷体_GB2312" w:eastAsia="楷体_GB2312" w:hAnsi="仿宋_GB2312" w:cs="仿宋_GB2312" w:hint="eastAsia"/>
        </w:rPr>
        <w:t>86</w:t>
      </w:r>
      <w:r w:rsidR="003B2789">
        <w:rPr>
          <w:rFonts w:ascii="楷体_GB2312" w:eastAsia="楷体_GB2312" w:hAnsi="仿宋_GB2312" w:cs="仿宋_GB2312" w:hint="eastAsia"/>
        </w:rPr>
        <w:t>号转发你们，请</w:t>
      </w:r>
      <w:r w:rsidR="00AF1506">
        <w:rPr>
          <w:rFonts w:ascii="楷体_GB2312" w:eastAsia="楷体_GB2312" w:hAnsi="仿宋_GB2312" w:cs="仿宋_GB2312" w:hint="eastAsia"/>
        </w:rPr>
        <w:t>结合实际，与7月18日前，将灾害信息员队伍情况统计上报至泾河新城安全生产监督管理局。</w:t>
      </w:r>
    </w:p>
    <w:p w:rsidR="002211EA" w:rsidRDefault="00460134" w:rsidP="002211EA">
      <w:pPr>
        <w:snapToGrid w:val="0"/>
        <w:spacing w:line="560" w:lineRule="exact"/>
        <w:ind w:firstLine="645"/>
        <w:jc w:val="left"/>
        <w:rPr>
          <w:rFonts w:ascii="楷体_GB2312" w:eastAsia="楷体_GB2312" w:hAnsi="仿宋_GB2312" w:cs="仿宋_GB2312"/>
        </w:rPr>
      </w:pPr>
      <w:r>
        <w:rPr>
          <w:rFonts w:ascii="楷体_GB2312" w:eastAsia="楷体_GB2312" w:hAnsi="仿宋_GB2312" w:cs="仿宋_GB2312" w:hint="eastAsia"/>
        </w:rPr>
        <w:t>目前泾河新城正处于机构</w:t>
      </w:r>
      <w:r w:rsidR="00AF1506">
        <w:rPr>
          <w:rFonts w:ascii="楷体_GB2312" w:eastAsia="楷体_GB2312" w:hAnsi="仿宋_GB2312" w:cs="仿宋_GB2312" w:hint="eastAsia"/>
        </w:rPr>
        <w:t>改革</w:t>
      </w:r>
      <w:r>
        <w:rPr>
          <w:rFonts w:ascii="楷体_GB2312" w:eastAsia="楷体_GB2312" w:hAnsi="仿宋_GB2312" w:cs="仿宋_GB2312" w:hint="eastAsia"/>
        </w:rPr>
        <w:t>阶段，请</w:t>
      </w:r>
      <w:r w:rsidR="00D24245">
        <w:rPr>
          <w:rFonts w:ascii="楷体_GB2312" w:eastAsia="楷体_GB2312" w:hAnsi="仿宋_GB2312" w:cs="仿宋_GB2312" w:hint="eastAsia"/>
        </w:rPr>
        <w:t>各街镇</w:t>
      </w:r>
      <w:r>
        <w:rPr>
          <w:rFonts w:ascii="楷体_GB2312" w:eastAsia="楷体_GB2312" w:hAnsi="仿宋_GB2312" w:cs="仿宋_GB2312" w:hint="eastAsia"/>
        </w:rPr>
        <w:t>提早谋划，</w:t>
      </w:r>
      <w:r w:rsidR="00AF1506">
        <w:rPr>
          <w:rFonts w:ascii="楷体_GB2312" w:eastAsia="楷体_GB2312" w:hAnsi="仿宋_GB2312" w:cs="仿宋_GB2312" w:hint="eastAsia"/>
        </w:rPr>
        <w:t>认</w:t>
      </w:r>
      <w:r w:rsidR="00AF1506">
        <w:rPr>
          <w:rFonts w:ascii="楷体_GB2312" w:eastAsia="楷体_GB2312" w:hAnsi="仿宋_GB2312" w:cs="仿宋_GB2312" w:hint="eastAsia"/>
        </w:rPr>
        <w:lastRenderedPageBreak/>
        <w:t>真</w:t>
      </w:r>
      <w:r>
        <w:rPr>
          <w:rFonts w:ascii="楷体_GB2312" w:eastAsia="楷体_GB2312" w:hAnsi="仿宋_GB2312" w:cs="仿宋_GB2312" w:hint="eastAsia"/>
        </w:rPr>
        <w:t>健全灾害信息员队伍建设工作</w:t>
      </w:r>
      <w:r w:rsidR="00D24245">
        <w:rPr>
          <w:rFonts w:ascii="楷体_GB2312" w:eastAsia="楷体_GB2312" w:hAnsi="仿宋_GB2312" w:cs="仿宋_GB2312" w:hint="eastAsia"/>
        </w:rPr>
        <w:t>，</w:t>
      </w:r>
      <w:r>
        <w:rPr>
          <w:rFonts w:ascii="楷体_GB2312" w:eastAsia="楷体_GB2312" w:hAnsi="仿宋_GB2312" w:cs="仿宋_GB2312" w:hint="eastAsia"/>
        </w:rPr>
        <w:t>为</w:t>
      </w:r>
      <w:r w:rsidR="00A375BC">
        <w:rPr>
          <w:rFonts w:ascii="楷体_GB2312" w:eastAsia="楷体_GB2312" w:hAnsi="仿宋_GB2312" w:cs="仿宋_GB2312" w:hint="eastAsia"/>
        </w:rPr>
        <w:t>泾河新城</w:t>
      </w:r>
      <w:r>
        <w:rPr>
          <w:rFonts w:ascii="楷体_GB2312" w:eastAsia="楷体_GB2312" w:hAnsi="仿宋_GB2312" w:cs="仿宋_GB2312" w:hint="eastAsia"/>
        </w:rPr>
        <w:t>应急管理工作打好基础。</w:t>
      </w:r>
    </w:p>
    <w:p w:rsidR="002211EA" w:rsidRDefault="002211EA" w:rsidP="002211EA">
      <w:pPr>
        <w:snapToGrid w:val="0"/>
        <w:spacing w:line="560" w:lineRule="exact"/>
        <w:ind w:firstLine="645"/>
        <w:jc w:val="left"/>
        <w:rPr>
          <w:rFonts w:ascii="楷体_GB2312" w:eastAsia="楷体_GB2312" w:hAnsi="仿宋_GB2312" w:cs="仿宋_GB2312"/>
        </w:rPr>
      </w:pPr>
    </w:p>
    <w:p w:rsidR="00861114" w:rsidRPr="002211EA" w:rsidRDefault="002211EA" w:rsidP="002211EA">
      <w:pPr>
        <w:snapToGrid w:val="0"/>
        <w:spacing w:line="560" w:lineRule="exact"/>
        <w:ind w:firstLineChars="200" w:firstLine="640"/>
        <w:jc w:val="left"/>
        <w:rPr>
          <w:rFonts w:ascii="楷体_GB2312" w:eastAsia="楷体_GB2312" w:hAnsi="仿宋_GB2312" w:cs="仿宋_GB2312"/>
        </w:rPr>
      </w:pPr>
      <w:r>
        <w:rPr>
          <w:rFonts w:ascii="楷体_GB2312" w:eastAsia="楷体_GB2312" w:hAnsi="仿宋_GB2312" w:cs="仿宋_GB2312" w:hint="eastAsia"/>
        </w:rPr>
        <w:t>附件：</w:t>
      </w:r>
      <w:r w:rsidRPr="002211EA">
        <w:rPr>
          <w:rFonts w:ascii="楷体_GB2312" w:eastAsia="楷体_GB2312" w:hAnsi="仿宋_GB2312" w:cs="仿宋_GB2312" w:hint="eastAsia"/>
        </w:rPr>
        <w:t>泾河新城灾害信息员队伍情况统计表</w:t>
      </w:r>
    </w:p>
    <w:p w:rsidR="00AF0FCB" w:rsidRPr="00DE7203" w:rsidRDefault="00AF0FCB" w:rsidP="00460134">
      <w:pPr>
        <w:spacing w:line="560" w:lineRule="exact"/>
        <w:rPr>
          <w:rFonts w:ascii="楷体_GB2312" w:eastAsia="楷体_GB2312" w:hAnsi="仿宋_GB2312" w:cs="仿宋_GB2312"/>
        </w:rPr>
      </w:pPr>
    </w:p>
    <w:p w:rsidR="00DB2463" w:rsidRPr="00AF0FCB" w:rsidRDefault="00AF1506" w:rsidP="002211EA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楷体_GB2312" w:eastAsia="楷体_GB2312" w:hAnsi="仿宋_GB2312" w:cs="仿宋_GB2312" w:hint="eastAsia"/>
        </w:rPr>
        <w:t>（</w:t>
      </w:r>
      <w:r w:rsidR="00861114" w:rsidRPr="00DE7203">
        <w:rPr>
          <w:rFonts w:ascii="楷体_GB2312" w:eastAsia="楷体_GB2312" w:hAnsi="仿宋_GB2312" w:cs="仿宋_GB2312" w:hint="eastAsia"/>
        </w:rPr>
        <w:t>联系人：韩勃</w:t>
      </w:r>
      <w:r>
        <w:rPr>
          <w:rFonts w:ascii="楷体_GB2312" w:eastAsia="楷体_GB2312" w:hAnsi="仿宋_GB2312" w:cs="仿宋_GB2312" w:hint="eastAsia"/>
        </w:rPr>
        <w:t>；联系电话：</w:t>
      </w:r>
      <w:r w:rsidR="00DB2463" w:rsidRPr="00DE7203">
        <w:rPr>
          <w:rFonts w:ascii="楷体_GB2312" w:eastAsia="楷体_GB2312" w:hAnsi="仿宋_GB2312" w:cs="仿宋_GB2312" w:hint="eastAsia"/>
        </w:rPr>
        <w:t>36390405</w:t>
      </w:r>
      <w:r>
        <w:rPr>
          <w:rFonts w:ascii="楷体_GB2312" w:eastAsia="楷体_GB2312" w:hAnsi="仿宋_GB2312" w:cs="仿宋_GB2312" w:hint="eastAsia"/>
        </w:rPr>
        <w:t>；邮箱：</w:t>
      </w:r>
      <w:hyperlink r:id="rId6" w:history="1">
        <w:r w:rsidRPr="00B90F8B">
          <w:rPr>
            <w:rStyle w:val="a7"/>
            <w:rFonts w:ascii="楷体_GB2312" w:eastAsia="楷体_GB2312" w:hAnsi="仿宋_GB2312" w:cs="仿宋_GB2312" w:hint="eastAsia"/>
            <w:color w:val="auto"/>
          </w:rPr>
          <w:t>314531045</w:t>
        </w:r>
        <w:r w:rsidRPr="00B90F8B">
          <w:rPr>
            <w:rStyle w:val="a7"/>
            <w:rFonts w:asciiTheme="minorHAnsi" w:eastAsia="楷体_GB2312" w:hAnsiTheme="minorHAnsi" w:cs="仿宋_GB2312" w:hint="eastAsia"/>
            <w:color w:val="auto"/>
          </w:rPr>
          <w:t>@qq.com</w:t>
        </w:r>
      </w:hyperlink>
      <w:r>
        <w:rPr>
          <w:rFonts w:ascii="楷体_GB2312" w:eastAsia="楷体_GB2312" w:hAnsi="仿宋_GB2312" w:cs="仿宋_GB2312" w:hint="eastAsia"/>
        </w:rPr>
        <w:t>）</w:t>
      </w:r>
    </w:p>
    <w:p w:rsidR="00AF0FCB" w:rsidRPr="00AF0FCB" w:rsidRDefault="00AF0FCB" w:rsidP="00DE7203">
      <w:pPr>
        <w:spacing w:line="560" w:lineRule="exact"/>
        <w:ind w:firstLine="630"/>
        <w:rPr>
          <w:rFonts w:ascii="仿宋_GB2312" w:eastAsia="仿宋_GB2312" w:hAnsi="仿宋_GB2312" w:cs="仿宋_GB2312"/>
        </w:rPr>
      </w:pPr>
    </w:p>
    <w:p w:rsidR="00AF0FCB" w:rsidRPr="00AF0FCB" w:rsidRDefault="00AF0FCB" w:rsidP="00DE7203">
      <w:pPr>
        <w:spacing w:line="560" w:lineRule="exact"/>
        <w:ind w:firstLine="630"/>
        <w:rPr>
          <w:rFonts w:ascii="仿宋_GB2312" w:eastAsia="仿宋_GB2312" w:hAnsi="仿宋_GB2312" w:cs="仿宋_GB2312"/>
        </w:rPr>
      </w:pPr>
    </w:p>
    <w:p w:rsidR="00AF0FCB" w:rsidRPr="00DE7203" w:rsidRDefault="00AF0FCB" w:rsidP="00DE7203">
      <w:pPr>
        <w:spacing w:line="560" w:lineRule="exact"/>
        <w:ind w:firstLine="630"/>
        <w:rPr>
          <w:rFonts w:ascii="楷体_GB2312" w:eastAsia="楷体_GB2312" w:hAnsi="仿宋_GB2312" w:cs="仿宋_GB2312"/>
        </w:rPr>
      </w:pPr>
      <w:r w:rsidRPr="00AF0FCB">
        <w:rPr>
          <w:rFonts w:ascii="仿宋_GB2312" w:eastAsia="仿宋_GB2312" w:hAnsi="仿宋_GB2312" w:cs="仿宋_GB2312" w:hint="eastAsia"/>
        </w:rPr>
        <w:t xml:space="preserve">     </w:t>
      </w:r>
      <w:r w:rsidR="002211EA">
        <w:rPr>
          <w:rFonts w:ascii="仿宋_GB2312" w:eastAsia="仿宋_GB2312" w:hAnsi="仿宋_GB2312" w:cs="仿宋_GB2312" w:hint="eastAsia"/>
        </w:rPr>
        <w:t xml:space="preserve">  </w:t>
      </w:r>
      <w:r w:rsidRPr="00AF0FCB">
        <w:rPr>
          <w:rFonts w:ascii="仿宋_GB2312" w:eastAsia="仿宋_GB2312" w:hAnsi="仿宋_GB2312" w:cs="仿宋_GB2312" w:hint="eastAsia"/>
        </w:rPr>
        <w:t xml:space="preserve">  </w:t>
      </w:r>
      <w:r w:rsidRPr="00DE7203">
        <w:rPr>
          <w:rFonts w:ascii="楷体_GB2312" w:eastAsia="楷体_GB2312" w:hAnsi="仿宋_GB2312" w:cs="仿宋_GB2312" w:hint="eastAsia"/>
        </w:rPr>
        <w:t>陕西省西咸新区泾河新城安全生产监督管理局</w:t>
      </w:r>
    </w:p>
    <w:p w:rsidR="002211EA" w:rsidRDefault="00DE7203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  <w:r>
        <w:rPr>
          <w:rFonts w:ascii="楷体_GB2312" w:eastAsia="楷体_GB2312" w:hAnsi="仿宋_GB2312" w:cs="仿宋_GB2312" w:hint="eastAsia"/>
        </w:rPr>
        <w:t xml:space="preserve">                  </w:t>
      </w:r>
      <w:r w:rsidR="002211EA">
        <w:rPr>
          <w:rFonts w:ascii="楷体_GB2312" w:eastAsia="楷体_GB2312" w:hAnsi="仿宋_GB2312" w:cs="仿宋_GB2312" w:hint="eastAsia"/>
        </w:rPr>
        <w:t xml:space="preserve">  </w:t>
      </w:r>
      <w:r>
        <w:rPr>
          <w:rFonts w:ascii="楷体_GB2312" w:eastAsia="楷体_GB2312" w:hAnsi="仿宋_GB2312" w:cs="仿宋_GB2312" w:hint="eastAsia"/>
        </w:rPr>
        <w:t xml:space="preserve">  </w:t>
      </w:r>
      <w:r w:rsidR="00AF0FCB" w:rsidRPr="00DE7203">
        <w:rPr>
          <w:rFonts w:ascii="楷体_GB2312" w:eastAsia="楷体_GB2312" w:hAnsi="仿宋_GB2312" w:cs="仿宋_GB2312" w:hint="eastAsia"/>
        </w:rPr>
        <w:t xml:space="preserve"> 2019年</w:t>
      </w:r>
      <w:r w:rsidR="00AF1506">
        <w:rPr>
          <w:rFonts w:ascii="楷体_GB2312" w:eastAsia="楷体_GB2312" w:hAnsi="仿宋_GB2312" w:cs="仿宋_GB2312" w:hint="eastAsia"/>
        </w:rPr>
        <w:t>7</w:t>
      </w:r>
      <w:r w:rsidR="00AF0FCB" w:rsidRPr="00DE7203">
        <w:rPr>
          <w:rFonts w:ascii="楷体_GB2312" w:eastAsia="楷体_GB2312" w:hAnsi="仿宋_GB2312" w:cs="仿宋_GB2312" w:hint="eastAsia"/>
        </w:rPr>
        <w:t>月</w:t>
      </w:r>
      <w:r w:rsidR="00AF1506">
        <w:rPr>
          <w:rFonts w:ascii="楷体_GB2312" w:eastAsia="楷体_GB2312" w:hAnsi="仿宋_GB2312" w:cs="仿宋_GB2312" w:hint="eastAsia"/>
        </w:rPr>
        <w:t>15</w:t>
      </w:r>
      <w:r w:rsidR="00AF0FCB" w:rsidRPr="00DE7203">
        <w:rPr>
          <w:rFonts w:ascii="楷体_GB2312" w:eastAsia="楷体_GB2312" w:hAnsi="仿宋_GB2312" w:cs="仿宋_GB2312" w:hint="eastAsia"/>
        </w:rPr>
        <w:t>日</w:t>
      </w:r>
    </w:p>
    <w:p w:rsidR="002211EA" w:rsidRDefault="002211EA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ind w:firstLine="630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rPr>
          <w:rFonts w:ascii="仿宋_GB2312" w:eastAsia="仿宋_GB2312"/>
          <w:szCs w:val="32"/>
        </w:rPr>
      </w:pPr>
    </w:p>
    <w:p w:rsidR="002211EA" w:rsidRDefault="002211EA" w:rsidP="002211EA">
      <w:pPr>
        <w:spacing w:line="560" w:lineRule="exact"/>
        <w:jc w:val="left"/>
        <w:rPr>
          <w:rFonts w:ascii="仿宋_GB2312" w:eastAsia="仿宋_GB2312" w:hAnsi="仿宋_GB2312" w:cs="仿宋_GB2312"/>
        </w:rPr>
      </w:pPr>
    </w:p>
    <w:p w:rsidR="00A375BC" w:rsidRDefault="00A375BC" w:rsidP="002211EA">
      <w:pPr>
        <w:spacing w:line="560" w:lineRule="exact"/>
        <w:jc w:val="left"/>
        <w:rPr>
          <w:rFonts w:ascii="仿宋_GB2312" w:eastAsia="仿宋_GB2312" w:hAnsi="仿宋_GB2312" w:cs="仿宋_GB2312"/>
        </w:rPr>
      </w:pPr>
    </w:p>
    <w:p w:rsidR="00A375BC" w:rsidRDefault="00A375BC" w:rsidP="002211EA">
      <w:pPr>
        <w:spacing w:line="560" w:lineRule="exact"/>
        <w:jc w:val="left"/>
        <w:rPr>
          <w:rFonts w:ascii="黑体" w:eastAsia="黑体" w:hAnsi="黑体" w:cs="方正小标宋简体"/>
          <w:szCs w:val="32"/>
        </w:rPr>
      </w:pPr>
    </w:p>
    <w:p w:rsidR="002211EA" w:rsidRPr="002211EA" w:rsidRDefault="002211EA" w:rsidP="002211EA">
      <w:pPr>
        <w:spacing w:line="560" w:lineRule="exact"/>
        <w:jc w:val="left"/>
        <w:rPr>
          <w:rFonts w:ascii="黑体" w:eastAsia="黑体" w:hAnsi="黑体" w:cs="方正小标宋简体"/>
          <w:szCs w:val="32"/>
        </w:rPr>
      </w:pPr>
      <w:r w:rsidRPr="002211EA">
        <w:rPr>
          <w:rFonts w:ascii="黑体" w:eastAsia="黑体" w:hAnsi="黑体" w:cs="方正小标宋简体" w:hint="eastAsia"/>
          <w:szCs w:val="32"/>
        </w:rPr>
        <w:lastRenderedPageBreak/>
        <w:t>附件：</w:t>
      </w:r>
    </w:p>
    <w:p w:rsidR="002211EA" w:rsidRDefault="002211EA" w:rsidP="002211EA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</w:p>
    <w:p w:rsidR="00AF1506" w:rsidRPr="002211EA" w:rsidRDefault="002211EA" w:rsidP="002211E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2211EA">
        <w:rPr>
          <w:rFonts w:ascii="方正小标宋简体" w:eastAsia="方正小标宋简体" w:hAnsi="宋体" w:cs="方正小标宋简体" w:hint="eastAsia"/>
          <w:sz w:val="44"/>
          <w:szCs w:val="44"/>
        </w:rPr>
        <w:t>泾河新城</w:t>
      </w:r>
      <w:r w:rsidR="00AF1506" w:rsidRPr="002211EA">
        <w:rPr>
          <w:rFonts w:ascii="方正小标宋简体" w:eastAsia="方正小标宋简体" w:hAnsi="宋体" w:cs="方正小标宋简体" w:hint="eastAsia"/>
          <w:sz w:val="44"/>
          <w:szCs w:val="44"/>
        </w:rPr>
        <w:t>灾害信息员队伍情况统计表</w:t>
      </w:r>
    </w:p>
    <w:p w:rsidR="002211EA" w:rsidRDefault="002211EA" w:rsidP="00AF1506">
      <w:pPr>
        <w:spacing w:line="560" w:lineRule="exact"/>
        <w:rPr>
          <w:rFonts w:ascii="仿宋_GB2312" w:hAnsi="宋体" w:cs="仿宋_GB2312"/>
          <w:sz w:val="24"/>
          <w:szCs w:val="24"/>
        </w:rPr>
      </w:pPr>
    </w:p>
    <w:p w:rsidR="00AF1506" w:rsidRPr="00E76D9F" w:rsidRDefault="00AF1506" w:rsidP="00AF1506">
      <w:pPr>
        <w:spacing w:line="560" w:lineRule="exact"/>
        <w:rPr>
          <w:rFonts w:ascii="仿宋_GB2312"/>
          <w:sz w:val="24"/>
          <w:szCs w:val="24"/>
        </w:rPr>
      </w:pPr>
      <w:r w:rsidRPr="00E76D9F">
        <w:rPr>
          <w:rFonts w:ascii="仿宋_GB2312" w:hAnsi="宋体" w:cs="仿宋_GB2312" w:hint="eastAsia"/>
          <w:sz w:val="24"/>
          <w:szCs w:val="24"/>
        </w:rPr>
        <w:t>填报单位（盖章）：</w:t>
      </w:r>
      <w:r w:rsidRPr="00E76D9F">
        <w:rPr>
          <w:rFonts w:ascii="仿宋_GB2312" w:hAnsi="宋体" w:cs="仿宋_GB2312"/>
          <w:sz w:val="24"/>
          <w:szCs w:val="24"/>
        </w:rPr>
        <w:t xml:space="preserve">             </w:t>
      </w:r>
      <w:r>
        <w:rPr>
          <w:rFonts w:ascii="仿宋_GB2312" w:hAnsi="宋体" w:cs="仿宋_GB2312"/>
          <w:sz w:val="24"/>
          <w:szCs w:val="24"/>
        </w:rPr>
        <w:t xml:space="preserve">        </w:t>
      </w:r>
      <w:r w:rsidRPr="00E76D9F">
        <w:rPr>
          <w:rFonts w:ascii="仿宋_GB2312" w:hAnsi="宋体" w:cs="仿宋_GB2312"/>
          <w:sz w:val="24"/>
          <w:szCs w:val="24"/>
        </w:rPr>
        <w:t xml:space="preserve">       </w:t>
      </w:r>
      <w:r w:rsidRPr="00E76D9F">
        <w:rPr>
          <w:rFonts w:ascii="仿宋_GB2312" w:hAnsi="宋体" w:cs="仿宋_GB2312" w:hint="eastAsia"/>
          <w:sz w:val="24"/>
          <w:szCs w:val="24"/>
        </w:rPr>
        <w:t>填报日期：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11"/>
        <w:gridCol w:w="2113"/>
        <w:gridCol w:w="1020"/>
        <w:gridCol w:w="1020"/>
        <w:gridCol w:w="1020"/>
        <w:gridCol w:w="1488"/>
        <w:gridCol w:w="1488"/>
      </w:tblGrid>
      <w:tr w:rsidR="00AF1506" w:rsidRPr="0052545D" w:rsidTr="00755B0D">
        <w:trPr>
          <w:jc w:val="center"/>
        </w:trPr>
        <w:tc>
          <w:tcPr>
            <w:tcW w:w="503" w:type="pct"/>
            <w:vAlign w:val="center"/>
          </w:tcPr>
          <w:p w:rsidR="00AF1506" w:rsidRPr="0052545D" w:rsidRDefault="00AF1506" w:rsidP="00755B0D">
            <w:pPr>
              <w:spacing w:line="560" w:lineRule="exact"/>
              <w:rPr>
                <w:rFonts w:ascii="黑体" w:eastAsia="黑体" w:hAnsi="黑体"/>
                <w:sz w:val="24"/>
                <w:szCs w:val="24"/>
              </w:rPr>
            </w:pP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1166" w:type="pct"/>
            <w:vAlign w:val="center"/>
          </w:tcPr>
          <w:p w:rsidR="00AF1506" w:rsidRPr="0052545D" w:rsidRDefault="00AF1506" w:rsidP="00755B0D">
            <w:pPr>
              <w:spacing w:line="560" w:lineRule="exact"/>
              <w:ind w:firstLineChars="98" w:firstLine="235"/>
              <w:rPr>
                <w:rFonts w:ascii="黑体" w:eastAsia="黑体" w:hAnsi="黑体"/>
                <w:sz w:val="24"/>
                <w:szCs w:val="24"/>
              </w:rPr>
            </w:pP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单位名称</w:t>
            </w:r>
          </w:p>
        </w:tc>
        <w:tc>
          <w:tcPr>
            <w:tcW w:w="563" w:type="pct"/>
            <w:vAlign w:val="center"/>
          </w:tcPr>
          <w:p w:rsidR="00AF1506" w:rsidRPr="0052545D" w:rsidRDefault="00AF1506" w:rsidP="00755B0D">
            <w:pPr>
              <w:spacing w:line="560" w:lineRule="exact"/>
              <w:rPr>
                <w:rFonts w:ascii="黑体" w:eastAsia="黑体" w:hAnsi="黑体"/>
                <w:sz w:val="24"/>
                <w:szCs w:val="24"/>
              </w:rPr>
            </w:pP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姓</w:t>
            </w:r>
            <w:r w:rsidRPr="0052545D">
              <w:rPr>
                <w:rFonts w:ascii="黑体" w:eastAsia="黑体" w:hAnsi="黑体" w:cs="黑体"/>
                <w:sz w:val="24"/>
                <w:szCs w:val="24"/>
              </w:rPr>
              <w:t xml:space="preserve"> </w:t>
            </w: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名</w:t>
            </w:r>
          </w:p>
        </w:tc>
        <w:tc>
          <w:tcPr>
            <w:tcW w:w="563" w:type="pct"/>
            <w:vAlign w:val="center"/>
          </w:tcPr>
          <w:p w:rsidR="00AF1506" w:rsidRPr="0052545D" w:rsidRDefault="00AF1506" w:rsidP="00755B0D">
            <w:pPr>
              <w:spacing w:line="560" w:lineRule="exact"/>
              <w:rPr>
                <w:rFonts w:ascii="黑体" w:eastAsia="黑体" w:hAnsi="黑体"/>
                <w:sz w:val="24"/>
                <w:szCs w:val="24"/>
              </w:rPr>
            </w:pP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性</w:t>
            </w:r>
            <w:r w:rsidRPr="0052545D">
              <w:rPr>
                <w:rFonts w:ascii="黑体" w:eastAsia="黑体" w:hAnsi="黑体" w:cs="黑体"/>
                <w:sz w:val="24"/>
                <w:szCs w:val="24"/>
              </w:rPr>
              <w:t xml:space="preserve"> </w:t>
            </w: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别</w:t>
            </w:r>
          </w:p>
        </w:tc>
        <w:tc>
          <w:tcPr>
            <w:tcW w:w="563" w:type="pct"/>
            <w:vAlign w:val="center"/>
          </w:tcPr>
          <w:p w:rsidR="00AF1506" w:rsidRPr="0052545D" w:rsidRDefault="00AF1506" w:rsidP="00755B0D">
            <w:pPr>
              <w:spacing w:line="560" w:lineRule="exact"/>
              <w:rPr>
                <w:rFonts w:ascii="黑体" w:eastAsia="黑体" w:hAnsi="黑体"/>
                <w:sz w:val="24"/>
                <w:szCs w:val="24"/>
              </w:rPr>
            </w:pP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职</w:t>
            </w:r>
            <w:r w:rsidRPr="0052545D">
              <w:rPr>
                <w:rFonts w:ascii="黑体" w:eastAsia="黑体" w:hAnsi="黑体" w:cs="黑体"/>
                <w:sz w:val="24"/>
                <w:szCs w:val="24"/>
              </w:rPr>
              <w:t xml:space="preserve"> </w:t>
            </w:r>
            <w:proofErr w:type="gramStart"/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821" w:type="pct"/>
            <w:vAlign w:val="center"/>
          </w:tcPr>
          <w:p w:rsidR="00AF1506" w:rsidRPr="0052545D" w:rsidRDefault="00AF1506" w:rsidP="00755B0D">
            <w:pPr>
              <w:spacing w:line="560" w:lineRule="exact"/>
              <w:rPr>
                <w:rFonts w:ascii="黑体" w:eastAsia="黑体" w:hAnsi="黑体"/>
                <w:sz w:val="24"/>
                <w:szCs w:val="24"/>
              </w:rPr>
            </w:pP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办公电话</w:t>
            </w:r>
          </w:p>
        </w:tc>
        <w:tc>
          <w:tcPr>
            <w:tcW w:w="821" w:type="pct"/>
            <w:vAlign w:val="center"/>
          </w:tcPr>
          <w:p w:rsidR="00AF1506" w:rsidRPr="0052545D" w:rsidRDefault="00AF1506" w:rsidP="00755B0D">
            <w:pPr>
              <w:spacing w:line="560" w:lineRule="exact"/>
              <w:rPr>
                <w:rFonts w:ascii="黑体" w:eastAsia="黑体" w:hAnsi="黑体"/>
                <w:sz w:val="24"/>
                <w:szCs w:val="24"/>
              </w:rPr>
            </w:pPr>
            <w:r w:rsidRPr="0052545D">
              <w:rPr>
                <w:rFonts w:ascii="黑体" w:eastAsia="黑体" w:hAnsi="黑体" w:cs="黑体" w:hint="eastAsia"/>
                <w:sz w:val="24"/>
                <w:szCs w:val="24"/>
              </w:rPr>
              <w:t>手机号码</w:t>
            </w: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2211EA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/>
                <w:sz w:val="24"/>
                <w:szCs w:val="24"/>
              </w:rPr>
              <w:t>**</w:t>
            </w: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镇（街）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/>
                <w:sz w:val="24"/>
                <w:szCs w:val="24"/>
              </w:rPr>
              <w:t>**</w:t>
            </w: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村（社区）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……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……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/>
                <w:sz w:val="24"/>
                <w:szCs w:val="24"/>
              </w:rPr>
              <w:t>**</w:t>
            </w: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镇（街）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/>
                <w:sz w:val="24"/>
                <w:szCs w:val="24"/>
              </w:rPr>
              <w:t>**</w:t>
            </w: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村（社区）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……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……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/>
                <w:sz w:val="24"/>
                <w:szCs w:val="24"/>
              </w:rPr>
              <w:t>**</w:t>
            </w: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镇（街）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ind w:firstLineChars="100" w:firstLine="240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/>
                <w:sz w:val="24"/>
                <w:szCs w:val="24"/>
              </w:rPr>
              <w:t>**</w:t>
            </w: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村（社区）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  <w:tr w:rsidR="00AF1506" w:rsidRPr="0052545D" w:rsidTr="00755B0D">
        <w:trPr>
          <w:jc w:val="center"/>
        </w:trPr>
        <w:tc>
          <w:tcPr>
            <w:tcW w:w="50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1166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  <w:r w:rsidRPr="0052545D">
              <w:rPr>
                <w:rFonts w:ascii="仿宋_GB2312" w:hAnsi="黑体" w:cs="仿宋_GB2312" w:hint="eastAsia"/>
                <w:sz w:val="24"/>
                <w:szCs w:val="24"/>
              </w:rPr>
              <w:t>……</w:t>
            </w: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563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AF1506" w:rsidRPr="0052545D" w:rsidRDefault="00AF1506" w:rsidP="00755B0D">
            <w:pPr>
              <w:spacing w:line="560" w:lineRule="exact"/>
              <w:rPr>
                <w:rFonts w:ascii="仿宋_GB2312" w:hAnsi="黑体"/>
                <w:sz w:val="24"/>
                <w:szCs w:val="24"/>
              </w:rPr>
            </w:pPr>
          </w:p>
        </w:tc>
      </w:tr>
    </w:tbl>
    <w:p w:rsidR="00AF1506" w:rsidRDefault="00AF1506" w:rsidP="00AF1506">
      <w:pPr>
        <w:spacing w:line="560" w:lineRule="exact"/>
        <w:ind w:firstLineChars="200" w:firstLine="480"/>
        <w:rPr>
          <w:rFonts w:ascii="仿宋_GB2312" w:hAnsi="宋体" w:cs="仿宋_GB2312"/>
          <w:sz w:val="24"/>
          <w:szCs w:val="24"/>
        </w:rPr>
      </w:pPr>
      <w:r w:rsidRPr="00E76D9F">
        <w:rPr>
          <w:rFonts w:ascii="仿宋_GB2312" w:hAnsi="宋体" w:cs="仿宋_GB2312" w:hint="eastAsia"/>
          <w:sz w:val="24"/>
          <w:szCs w:val="24"/>
        </w:rPr>
        <w:t>填报人：</w:t>
      </w:r>
      <w:r w:rsidRPr="00E76D9F">
        <w:rPr>
          <w:rFonts w:ascii="仿宋_GB2312" w:hAnsi="宋体" w:cs="仿宋_GB2312"/>
          <w:sz w:val="24"/>
          <w:szCs w:val="24"/>
        </w:rPr>
        <w:t xml:space="preserve">             </w:t>
      </w:r>
      <w:r>
        <w:rPr>
          <w:rFonts w:ascii="仿宋_GB2312" w:hAnsi="宋体" w:cs="仿宋_GB2312"/>
          <w:sz w:val="24"/>
          <w:szCs w:val="24"/>
        </w:rPr>
        <w:t xml:space="preserve">              </w:t>
      </w:r>
      <w:r w:rsidRPr="00E76D9F">
        <w:rPr>
          <w:rFonts w:ascii="仿宋_GB2312" w:hAnsi="宋体" w:cs="仿宋_GB2312"/>
          <w:sz w:val="24"/>
          <w:szCs w:val="24"/>
        </w:rPr>
        <w:t xml:space="preserve">          </w:t>
      </w:r>
      <w:r w:rsidRPr="00E76D9F">
        <w:rPr>
          <w:rFonts w:ascii="仿宋_GB2312" w:hAnsi="宋体" w:cs="仿宋_GB2312" w:hint="eastAsia"/>
          <w:sz w:val="24"/>
          <w:szCs w:val="24"/>
        </w:rPr>
        <w:t>单位负责人：</w:t>
      </w:r>
    </w:p>
    <w:p w:rsidR="002211EA" w:rsidRDefault="002211EA" w:rsidP="00AF1506">
      <w:pPr>
        <w:spacing w:line="400" w:lineRule="exact"/>
        <w:ind w:firstLineChars="200" w:firstLine="480"/>
        <w:rPr>
          <w:rFonts w:ascii="仿宋_GB2312" w:hAnsi="宋体" w:cs="仿宋_GB2312"/>
          <w:sz w:val="24"/>
          <w:szCs w:val="24"/>
        </w:rPr>
      </w:pPr>
    </w:p>
    <w:p w:rsidR="002211EA" w:rsidRDefault="00AF1506" w:rsidP="00AF1506">
      <w:pPr>
        <w:spacing w:line="400" w:lineRule="exact"/>
        <w:ind w:firstLineChars="200" w:firstLine="480"/>
        <w:rPr>
          <w:rFonts w:ascii="仿宋_GB2312" w:hAnsi="宋体" w:cs="仿宋_GB2312"/>
          <w:sz w:val="24"/>
          <w:szCs w:val="24"/>
        </w:rPr>
      </w:pPr>
      <w:r w:rsidRPr="0052545D">
        <w:rPr>
          <w:rFonts w:ascii="仿宋_GB2312" w:hAnsi="宋体" w:cs="仿宋_GB2312" w:hint="eastAsia"/>
          <w:sz w:val="24"/>
          <w:szCs w:val="24"/>
        </w:rPr>
        <w:t>填报要求：</w:t>
      </w:r>
    </w:p>
    <w:p w:rsidR="002211EA" w:rsidRDefault="00AF1506" w:rsidP="00AF1506">
      <w:pPr>
        <w:spacing w:line="400" w:lineRule="exact"/>
        <w:ind w:firstLineChars="200" w:firstLine="480"/>
        <w:rPr>
          <w:rFonts w:ascii="仿宋_GB2312" w:hAnsi="宋体" w:cs="仿宋_GB2312"/>
          <w:sz w:val="24"/>
          <w:szCs w:val="24"/>
        </w:rPr>
      </w:pPr>
      <w:r w:rsidRPr="0052545D">
        <w:rPr>
          <w:rFonts w:ascii="仿宋_GB2312" w:hAnsi="宋体" w:cs="仿宋_GB2312"/>
          <w:sz w:val="24"/>
          <w:szCs w:val="24"/>
        </w:rPr>
        <w:t>1</w:t>
      </w:r>
      <w:r w:rsidRPr="0052545D">
        <w:rPr>
          <w:rFonts w:ascii="仿宋_GB2312" w:hAnsi="宋体" w:cs="仿宋_GB2312" w:hint="eastAsia"/>
          <w:sz w:val="24"/>
          <w:szCs w:val="24"/>
        </w:rPr>
        <w:t>、各</w:t>
      </w:r>
      <w:r w:rsidR="002211EA">
        <w:rPr>
          <w:rFonts w:ascii="仿宋_GB2312" w:hAnsi="宋体" w:cs="仿宋_GB2312" w:hint="eastAsia"/>
          <w:sz w:val="24"/>
          <w:szCs w:val="24"/>
        </w:rPr>
        <w:t>镇（街道）安监站</w:t>
      </w:r>
      <w:r w:rsidRPr="0052545D">
        <w:rPr>
          <w:rFonts w:ascii="仿宋_GB2312" w:hAnsi="宋体" w:cs="仿宋_GB2312" w:hint="eastAsia"/>
          <w:sz w:val="24"/>
          <w:szCs w:val="24"/>
        </w:rPr>
        <w:t>负责统计汇总本级及辖区村（社区）灾害信息员队伍工作人员情况；</w:t>
      </w:r>
    </w:p>
    <w:p w:rsidR="00DE7203" w:rsidRDefault="00AF1506" w:rsidP="002211EA">
      <w:pPr>
        <w:spacing w:line="400" w:lineRule="exact"/>
        <w:ind w:firstLineChars="200" w:firstLine="480"/>
        <w:rPr>
          <w:rFonts w:ascii="仿宋_GB2312" w:hAnsi="宋体" w:cs="仿宋_GB2312"/>
          <w:sz w:val="24"/>
          <w:szCs w:val="24"/>
        </w:rPr>
      </w:pPr>
      <w:r w:rsidRPr="0052545D">
        <w:rPr>
          <w:rFonts w:ascii="仿宋_GB2312" w:hAnsi="宋体" w:cs="仿宋_GB2312"/>
          <w:sz w:val="24"/>
          <w:szCs w:val="24"/>
        </w:rPr>
        <w:t>2</w:t>
      </w:r>
      <w:r w:rsidRPr="0052545D">
        <w:rPr>
          <w:rFonts w:ascii="仿宋_GB2312" w:hAnsi="宋体" w:cs="仿宋_GB2312" w:hint="eastAsia"/>
          <w:sz w:val="24"/>
          <w:szCs w:val="24"/>
        </w:rPr>
        <w:t>、填报顺序为：各镇（街）灾情统计核查人员、各村（社区）灾害信息员。</w:t>
      </w:r>
    </w:p>
    <w:p w:rsidR="003F3C4E" w:rsidRDefault="003F3C4E" w:rsidP="002211EA">
      <w:pPr>
        <w:spacing w:line="400" w:lineRule="exact"/>
        <w:ind w:firstLineChars="200" w:firstLine="480"/>
        <w:rPr>
          <w:rFonts w:ascii="仿宋_GB2312" w:hAnsi="宋体" w:cs="仿宋_GB2312"/>
          <w:sz w:val="24"/>
          <w:szCs w:val="24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Pr="002211EA" w:rsidRDefault="003F3C4E" w:rsidP="003F3C4E">
      <w:pPr>
        <w:spacing w:line="560" w:lineRule="exact"/>
        <w:rPr>
          <w:rFonts w:ascii="仿宋_GB2312" w:eastAsia="仿宋_GB2312" w:hAnsi="仿宋_GB2312" w:cs="仿宋_GB2312"/>
        </w:rPr>
      </w:pPr>
    </w:p>
    <w:p w:rsidR="003F3C4E" w:rsidRPr="003F3C4E" w:rsidRDefault="003F3C4E" w:rsidP="003F3C4E">
      <w:pPr>
        <w:pBdr>
          <w:top w:val="single" w:sz="6" w:space="1" w:color="auto"/>
          <w:bottom w:val="single" w:sz="6" w:space="0" w:color="auto"/>
        </w:pBdr>
        <w:wordWrap w:val="0"/>
        <w:spacing w:line="520" w:lineRule="exact"/>
        <w:ind w:right="240" w:firstLineChars="50" w:firstLine="120"/>
        <w:jc w:val="right"/>
        <w:rPr>
          <w:rFonts w:ascii="仿宋_GB2312" w:eastAsia="仿宋_GB2312"/>
          <w:sz w:val="28"/>
          <w:szCs w:val="28"/>
        </w:rPr>
      </w:pPr>
      <w:r w:rsidRPr="00957192">
        <w:rPr>
          <w:rFonts w:ascii="仿宋_GB2312" w:eastAsia="仿宋_GB2312" w:hint="eastAsia"/>
          <w:spacing w:val="-20"/>
          <w:sz w:val="28"/>
          <w:szCs w:val="28"/>
        </w:rPr>
        <w:t>陕西省西咸新区泾河新城安全生产</w:t>
      </w:r>
      <w:r>
        <w:rPr>
          <w:rFonts w:ascii="仿宋_GB2312" w:eastAsia="仿宋_GB2312" w:hint="eastAsia"/>
          <w:spacing w:val="-20"/>
          <w:sz w:val="28"/>
          <w:szCs w:val="28"/>
        </w:rPr>
        <w:t>监督管理局</w:t>
      </w:r>
      <w:r w:rsidRPr="00957192">
        <w:rPr>
          <w:rFonts w:ascii="仿宋_GB2312" w:eastAsia="仿宋_GB2312" w:hint="eastAsia"/>
          <w:sz w:val="28"/>
          <w:szCs w:val="28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957192">
        <w:rPr>
          <w:rFonts w:ascii="仿宋_GB2312" w:eastAsia="仿宋_GB2312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19</w:t>
      </w:r>
      <w:r w:rsidRPr="00957192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7</w:t>
      </w:r>
      <w:r w:rsidRPr="00957192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15日印发 </w:t>
      </w:r>
    </w:p>
    <w:sectPr w:rsidR="003F3C4E" w:rsidRPr="003F3C4E" w:rsidSect="00DE7203">
      <w:footerReference w:type="even" r:id="rId7"/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406" w:rsidRDefault="004B5406" w:rsidP="006C2036">
      <w:r>
        <w:separator/>
      </w:r>
    </w:p>
  </w:endnote>
  <w:endnote w:type="continuationSeparator" w:id="0">
    <w:p w:rsidR="004B5406" w:rsidRDefault="004B5406" w:rsidP="006C20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007645"/>
      <w:docPartObj>
        <w:docPartGallery w:val="Page Numbers (Bottom of Page)"/>
        <w:docPartUnique/>
      </w:docPartObj>
    </w:sdtPr>
    <w:sdtContent>
      <w:p w:rsidR="00DE7203" w:rsidRDefault="00DE7203">
        <w:pPr>
          <w:pStyle w:val="a4"/>
        </w:pPr>
        <w:r w:rsidRPr="00DE720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B01CD8" w:rsidRPr="00DE7203">
          <w:rPr>
            <w:rFonts w:asciiTheme="minorEastAsia" w:hAnsiTheme="minorEastAsia"/>
            <w:sz w:val="28"/>
            <w:szCs w:val="28"/>
          </w:rPr>
          <w:fldChar w:fldCharType="begin"/>
        </w:r>
        <w:r w:rsidRPr="00DE720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B01CD8" w:rsidRPr="00DE7203">
          <w:rPr>
            <w:rFonts w:asciiTheme="minorEastAsia" w:hAnsiTheme="minorEastAsia"/>
            <w:sz w:val="28"/>
            <w:szCs w:val="28"/>
          </w:rPr>
          <w:fldChar w:fldCharType="separate"/>
        </w:r>
        <w:r w:rsidR="008E441C" w:rsidRPr="008E441C">
          <w:rPr>
            <w:rFonts w:asciiTheme="minorEastAsia" w:hAnsiTheme="minorEastAsia"/>
            <w:noProof/>
            <w:sz w:val="28"/>
            <w:szCs w:val="28"/>
            <w:lang w:val="zh-CN"/>
          </w:rPr>
          <w:t>4</w:t>
        </w:r>
        <w:r w:rsidR="00B01CD8" w:rsidRPr="00DE7203">
          <w:rPr>
            <w:rFonts w:asciiTheme="minorEastAsia" w:hAnsiTheme="minorEastAsia"/>
            <w:sz w:val="28"/>
            <w:szCs w:val="28"/>
          </w:rPr>
          <w:fldChar w:fldCharType="end"/>
        </w:r>
        <w:r w:rsidRPr="00DE720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E7203" w:rsidRDefault="00DE720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007629"/>
      <w:docPartObj>
        <w:docPartGallery w:val="Page Numbers (Bottom of Page)"/>
        <w:docPartUnique/>
      </w:docPartObj>
    </w:sdtPr>
    <w:sdtContent>
      <w:p w:rsidR="00DE7203" w:rsidRDefault="00DE7203">
        <w:pPr>
          <w:pStyle w:val="a4"/>
          <w:jc w:val="right"/>
        </w:pPr>
        <w:r w:rsidRPr="00DE720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B01CD8" w:rsidRPr="00DE7203">
          <w:rPr>
            <w:rFonts w:asciiTheme="minorEastAsia" w:hAnsiTheme="minorEastAsia"/>
            <w:sz w:val="28"/>
            <w:szCs w:val="28"/>
          </w:rPr>
          <w:fldChar w:fldCharType="begin"/>
        </w:r>
        <w:r w:rsidRPr="00DE720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B01CD8" w:rsidRPr="00DE7203">
          <w:rPr>
            <w:rFonts w:asciiTheme="minorEastAsia" w:hAnsiTheme="minorEastAsia"/>
            <w:sz w:val="28"/>
            <w:szCs w:val="28"/>
          </w:rPr>
          <w:fldChar w:fldCharType="separate"/>
        </w:r>
        <w:r w:rsidR="008E441C" w:rsidRPr="008E441C">
          <w:rPr>
            <w:rFonts w:asciiTheme="minorEastAsia" w:hAnsiTheme="minorEastAsia"/>
            <w:noProof/>
            <w:sz w:val="28"/>
            <w:szCs w:val="28"/>
            <w:lang w:val="zh-CN"/>
          </w:rPr>
          <w:t>3</w:t>
        </w:r>
        <w:r w:rsidR="00B01CD8" w:rsidRPr="00DE7203">
          <w:rPr>
            <w:rFonts w:asciiTheme="minorEastAsia" w:hAnsiTheme="minorEastAsia"/>
            <w:sz w:val="28"/>
            <w:szCs w:val="28"/>
          </w:rPr>
          <w:fldChar w:fldCharType="end"/>
        </w:r>
        <w:r w:rsidRPr="00DE720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E7203" w:rsidRDefault="00DE72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406" w:rsidRDefault="004B5406" w:rsidP="006C2036">
      <w:r>
        <w:separator/>
      </w:r>
    </w:p>
  </w:footnote>
  <w:footnote w:type="continuationSeparator" w:id="0">
    <w:p w:rsidR="004B5406" w:rsidRDefault="004B5406" w:rsidP="006C20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2036"/>
    <w:rsid w:val="000B3ACA"/>
    <w:rsid w:val="001F0E2B"/>
    <w:rsid w:val="001F30AF"/>
    <w:rsid w:val="002211EA"/>
    <w:rsid w:val="003B2789"/>
    <w:rsid w:val="003F3C4E"/>
    <w:rsid w:val="00442ECB"/>
    <w:rsid w:val="00460134"/>
    <w:rsid w:val="004B5406"/>
    <w:rsid w:val="004C2EF9"/>
    <w:rsid w:val="004F26BF"/>
    <w:rsid w:val="00541C65"/>
    <w:rsid w:val="005A301F"/>
    <w:rsid w:val="00620D3F"/>
    <w:rsid w:val="006621D2"/>
    <w:rsid w:val="006C2036"/>
    <w:rsid w:val="00861114"/>
    <w:rsid w:val="008E441C"/>
    <w:rsid w:val="00A375BC"/>
    <w:rsid w:val="00A537F4"/>
    <w:rsid w:val="00AF0FCB"/>
    <w:rsid w:val="00AF1506"/>
    <w:rsid w:val="00B01CD8"/>
    <w:rsid w:val="00B34270"/>
    <w:rsid w:val="00B62313"/>
    <w:rsid w:val="00B90F8B"/>
    <w:rsid w:val="00CC0323"/>
    <w:rsid w:val="00CF28B0"/>
    <w:rsid w:val="00D24245"/>
    <w:rsid w:val="00D36251"/>
    <w:rsid w:val="00DB2463"/>
    <w:rsid w:val="00DE7203"/>
    <w:rsid w:val="00F56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036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2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20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20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2036"/>
    <w:rPr>
      <w:sz w:val="18"/>
      <w:szCs w:val="18"/>
    </w:rPr>
  </w:style>
  <w:style w:type="paragraph" w:styleId="a5">
    <w:name w:val="Normal (Web)"/>
    <w:basedOn w:val="a"/>
    <w:uiPriority w:val="99"/>
    <w:unhideWhenUsed/>
    <w:rsid w:val="00CF28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DE720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E7203"/>
    <w:rPr>
      <w:rFonts w:ascii="Times New Roman" w:eastAsia="方正仿宋简体" w:hAnsi="Times New Roman" w:cs="Times New Roman"/>
      <w:sz w:val="32"/>
      <w:szCs w:val="20"/>
    </w:rPr>
  </w:style>
  <w:style w:type="character" w:styleId="a7">
    <w:name w:val="Hyperlink"/>
    <w:basedOn w:val="a0"/>
    <w:uiPriority w:val="99"/>
    <w:unhideWhenUsed/>
    <w:rsid w:val="00AF150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4531045@qq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130</Words>
  <Characters>745</Characters>
  <Application>Microsoft Office Word</Application>
  <DocSecurity>0</DocSecurity>
  <Lines>6</Lines>
  <Paragraphs>1</Paragraphs>
  <ScaleCrop>false</ScaleCrop>
  <Company>Microsoft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YLB</dc:creator>
  <cp:lastModifiedBy>PC</cp:lastModifiedBy>
  <cp:revision>2</cp:revision>
  <cp:lastPrinted>2019-07-15T08:09:00Z</cp:lastPrinted>
  <dcterms:created xsi:type="dcterms:W3CDTF">2019-08-05T03:56:00Z</dcterms:created>
  <dcterms:modified xsi:type="dcterms:W3CDTF">2019-08-05T03:56:00Z</dcterms:modified>
</cp:coreProperties>
</file>