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</w:p>
    <w:p>
      <w:pPr>
        <w:pStyle w:val="2"/>
      </w:pPr>
    </w:p>
    <w:p>
      <w:pPr>
        <w:pStyle w:val="2"/>
        <w:rPr>
          <w:rFonts w:hint="default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永乐镇开展安全生产大检查大排查大整治工作进展情况统计表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仿宋_GB2312" w:eastAsia="仿宋_GB2312" w:cs="宋体"/>
          <w:sz w:val="28"/>
          <w:szCs w:val="28"/>
        </w:rPr>
      </w:pPr>
      <w:r>
        <w:rPr>
          <w:rFonts w:hint="eastAsia" w:ascii="仿宋_GB2312" w:eastAsia="仿宋_GB2312" w:cs="宋体"/>
          <w:sz w:val="28"/>
          <w:szCs w:val="28"/>
        </w:rPr>
        <w:t xml:space="preserve">填报单位（盖章）： </w:t>
      </w:r>
      <w:r>
        <w:rPr>
          <w:rFonts w:hint="eastAsia" w:ascii="楷体_GB2312" w:hAnsi="楷体_GB2312" w:eastAsia="楷体_GB2312" w:cs="楷体_GB2312"/>
          <w:color w:val="111111"/>
          <w:sz w:val="28"/>
          <w:szCs w:val="28"/>
        </w:rPr>
        <w:t xml:space="preserve">                                           </w:t>
      </w:r>
      <w:r>
        <w:rPr>
          <w:rFonts w:hint="eastAsia" w:ascii="仿宋_GB2312" w:eastAsia="仿宋_GB2312" w:cs="宋体"/>
          <w:sz w:val="28"/>
          <w:szCs w:val="28"/>
        </w:rPr>
        <w:t>填报日期：</w:t>
      </w:r>
    </w:p>
    <w:p>
      <w:pPr>
        <w:adjustRightInd w:val="0"/>
        <w:snapToGrid w:val="0"/>
        <w:spacing w:line="240" w:lineRule="exact"/>
        <w:ind w:left="244" w:leftChars="-221" w:right="-651" w:rightChars="-310" w:hanging="708" w:hangingChars="253"/>
        <w:jc w:val="left"/>
        <w:rPr>
          <w:rFonts w:ascii="楷体_GB2312" w:hAnsi="楷体_GB2312" w:eastAsia="楷体_GB2312" w:cs="楷体_GB2312"/>
          <w:color w:val="111111"/>
          <w:sz w:val="28"/>
          <w:szCs w:val="28"/>
        </w:rPr>
      </w:pPr>
    </w:p>
    <w:tbl>
      <w:tblPr>
        <w:tblStyle w:val="8"/>
        <w:tblW w:w="13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1305"/>
        <w:gridCol w:w="753"/>
        <w:gridCol w:w="754"/>
        <w:gridCol w:w="1004"/>
        <w:gridCol w:w="960"/>
        <w:gridCol w:w="832"/>
        <w:gridCol w:w="1052"/>
        <w:gridCol w:w="1034"/>
        <w:gridCol w:w="1013"/>
        <w:gridCol w:w="725"/>
        <w:gridCol w:w="892"/>
        <w:gridCol w:w="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154" w:type="dxa"/>
            <w:vMerge w:val="restart"/>
            <w:vAlign w:val="center"/>
          </w:tcPr>
          <w:p>
            <w:r>
              <w:rPr>
                <w:rFonts w:hint="eastAsia"/>
              </w:rPr>
              <w:t xml:space="preserve">  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办公室名称</w:t>
            </w:r>
            <w:r>
              <w:rPr>
                <w:rFonts w:hint="eastAsia"/>
              </w:rPr>
              <w:t xml:space="preserve">  </w:t>
            </w:r>
          </w:p>
        </w:tc>
        <w:tc>
          <w:tcPr>
            <w:tcW w:w="2812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督查检查情况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ind w:firstLine="240" w:firstLineChars="10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隐患整治情况</w:t>
            </w:r>
          </w:p>
        </w:tc>
        <w:tc>
          <w:tcPr>
            <w:tcW w:w="5518" w:type="dxa"/>
            <w:gridSpan w:val="6"/>
            <w:vAlign w:val="center"/>
          </w:tcPr>
          <w:p>
            <w:pPr>
              <w:ind w:firstLine="1920" w:firstLineChars="80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问责处罚情况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154" w:type="dxa"/>
            <w:vMerge w:val="continue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领导带队检查次 数</w:t>
            </w:r>
          </w:p>
        </w:tc>
        <w:tc>
          <w:tcPr>
            <w:tcW w:w="753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督查检查次 数</w:t>
            </w:r>
          </w:p>
        </w:tc>
        <w:tc>
          <w:tcPr>
            <w:tcW w:w="754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督查检查企业家 数</w:t>
            </w:r>
          </w:p>
        </w:tc>
        <w:tc>
          <w:tcPr>
            <w:tcW w:w="1004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发现问题隐患（项）</w:t>
            </w:r>
          </w:p>
        </w:tc>
        <w:tc>
          <w:tcPr>
            <w:tcW w:w="960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已整治到位（项）</w:t>
            </w:r>
          </w:p>
        </w:tc>
        <w:tc>
          <w:tcPr>
            <w:tcW w:w="832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整改率</w:t>
            </w:r>
          </w:p>
        </w:tc>
        <w:tc>
          <w:tcPr>
            <w:tcW w:w="1052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媒体曝光（家）</w:t>
            </w:r>
          </w:p>
        </w:tc>
        <w:tc>
          <w:tcPr>
            <w:tcW w:w="1034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停产停业整顿（家）</w:t>
            </w:r>
          </w:p>
        </w:tc>
        <w:tc>
          <w:tcPr>
            <w:tcW w:w="1013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关闭取缔或吊销（家）</w:t>
            </w:r>
          </w:p>
        </w:tc>
        <w:tc>
          <w:tcPr>
            <w:tcW w:w="725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处罚家数（家）</w:t>
            </w:r>
          </w:p>
        </w:tc>
        <w:tc>
          <w:tcPr>
            <w:tcW w:w="892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处罚金额（万）</w:t>
            </w:r>
          </w:p>
        </w:tc>
        <w:tc>
          <w:tcPr>
            <w:tcW w:w="802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追究刑事责任（人）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2154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753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754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1004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960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832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1052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1034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1013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725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892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802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2154" w:type="dxa"/>
            <w:vAlign w:val="center"/>
          </w:tcPr>
          <w:p>
            <w:pPr>
              <w:rPr>
                <w:rFonts w:ascii="黑体" w:hAnsi="黑体" w:eastAsia="黑体" w:cs="黑体"/>
                <w:sz w:val="20"/>
              </w:rPr>
            </w:pPr>
            <w:r>
              <w:rPr>
                <w:rFonts w:hint="eastAsia" w:ascii="黑体" w:hAnsi="黑体" w:eastAsia="黑体" w:cs="黑体"/>
                <w:sz w:val="20"/>
              </w:rPr>
              <w:t>填表说明</w:t>
            </w:r>
          </w:p>
        </w:tc>
        <w:tc>
          <w:tcPr>
            <w:tcW w:w="11126" w:type="dxa"/>
            <w:gridSpan w:val="12"/>
            <w:vAlign w:val="center"/>
          </w:tcPr>
          <w:p>
            <w:pPr>
              <w:pStyle w:val="17"/>
              <w:spacing w:before="0" w:line="240" w:lineRule="exact"/>
              <w:ind w:firstLine="0" w:firstLineChars="0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宋体"/>
              </w:rPr>
              <w:t>1.此表由镇安委会成员单位填报；</w:t>
            </w:r>
          </w:p>
          <w:p>
            <w:pPr>
              <w:pStyle w:val="17"/>
              <w:spacing w:before="0" w:line="240" w:lineRule="exact"/>
              <w:ind w:firstLine="0" w:firstLineChars="0"/>
              <w:rPr>
                <w:rFonts w:ascii="仿宋_GB2312" w:eastAsia="仿宋_GB2312" w:cs="宋体"/>
              </w:rPr>
            </w:pPr>
            <w:r>
              <w:rPr>
                <w:rFonts w:hint="eastAsia" w:ascii="仿宋_GB2312" w:eastAsia="仿宋_GB2312" w:cs="宋体"/>
              </w:rPr>
              <w:t>2.每月23日12:00前上报进展情况统计表，数据为当月（上月24日至本月23日）统计数据。</w:t>
            </w:r>
          </w:p>
        </w:tc>
      </w:tr>
    </w:tbl>
    <w:p>
      <w:pPr>
        <w:spacing w:line="560" w:lineRule="exact"/>
        <w:ind w:right="823" w:rightChars="392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_GB2312" w:eastAsia="仿宋_GB2312" w:cs="宋体"/>
          <w:sz w:val="28"/>
          <w:szCs w:val="28"/>
        </w:rPr>
        <w:t xml:space="preserve">填报人： </w:t>
      </w:r>
      <w:r>
        <w:rPr>
          <w:rFonts w:hint="eastAsia" w:ascii="楷体_GB2312" w:hAnsi="楷体_GB2312" w:eastAsia="楷体_GB2312" w:cs="楷体_GB2312"/>
          <w:color w:val="111111"/>
          <w:sz w:val="28"/>
          <w:szCs w:val="28"/>
        </w:rPr>
        <w:t xml:space="preserve">                                                             </w:t>
      </w:r>
      <w:r>
        <w:rPr>
          <w:rFonts w:hint="eastAsia" w:ascii="仿宋_GB2312" w:eastAsia="仿宋_GB2312" w:cs="宋体"/>
          <w:sz w:val="28"/>
          <w:szCs w:val="28"/>
        </w:rPr>
        <w:t>联系电话</w:t>
      </w:r>
      <w:r>
        <w:rPr>
          <w:rFonts w:hint="eastAsia" w:ascii="仿宋_GB2312" w:eastAsia="仿宋_GB2312" w:cs="宋体"/>
          <w:sz w:val="28"/>
          <w:szCs w:val="28"/>
          <w:lang w:eastAsia="zh-CN"/>
        </w:rPr>
        <w:t>：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8" w:right="2098" w:bottom="1474" w:left="1985" w:header="851" w:footer="992" w:gutter="0"/>
      <w:pgNumType w:start="1"/>
      <w:cols w:space="0" w:num="1"/>
      <w:docGrid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B2015"/>
    <w:rsid w:val="00003D3D"/>
    <w:rsid w:val="0001135C"/>
    <w:rsid w:val="00021E8C"/>
    <w:rsid w:val="00032A34"/>
    <w:rsid w:val="000377D8"/>
    <w:rsid w:val="00056986"/>
    <w:rsid w:val="00091BAF"/>
    <w:rsid w:val="000B2877"/>
    <w:rsid w:val="000C380E"/>
    <w:rsid w:val="000C43A1"/>
    <w:rsid w:val="000D4C8D"/>
    <w:rsid w:val="000E5BB0"/>
    <w:rsid w:val="000F6138"/>
    <w:rsid w:val="001204EE"/>
    <w:rsid w:val="00124C16"/>
    <w:rsid w:val="00137263"/>
    <w:rsid w:val="001439D6"/>
    <w:rsid w:val="001446B7"/>
    <w:rsid w:val="0014528F"/>
    <w:rsid w:val="001A209D"/>
    <w:rsid w:val="001B7A9A"/>
    <w:rsid w:val="001C22BC"/>
    <w:rsid w:val="001F262B"/>
    <w:rsid w:val="002149A3"/>
    <w:rsid w:val="00222645"/>
    <w:rsid w:val="00295B9D"/>
    <w:rsid w:val="002A33F5"/>
    <w:rsid w:val="002E0528"/>
    <w:rsid w:val="002E12D9"/>
    <w:rsid w:val="002E44EA"/>
    <w:rsid w:val="002E48F4"/>
    <w:rsid w:val="00322378"/>
    <w:rsid w:val="00323247"/>
    <w:rsid w:val="003319C9"/>
    <w:rsid w:val="003356F3"/>
    <w:rsid w:val="00343081"/>
    <w:rsid w:val="00357325"/>
    <w:rsid w:val="00357928"/>
    <w:rsid w:val="00377DB0"/>
    <w:rsid w:val="00387D3C"/>
    <w:rsid w:val="004207CA"/>
    <w:rsid w:val="00434FE3"/>
    <w:rsid w:val="00443140"/>
    <w:rsid w:val="00450C60"/>
    <w:rsid w:val="0047005B"/>
    <w:rsid w:val="004802F4"/>
    <w:rsid w:val="004A0316"/>
    <w:rsid w:val="004D6658"/>
    <w:rsid w:val="00503D08"/>
    <w:rsid w:val="005173B1"/>
    <w:rsid w:val="005256E4"/>
    <w:rsid w:val="005949B8"/>
    <w:rsid w:val="005973E5"/>
    <w:rsid w:val="005A6E60"/>
    <w:rsid w:val="005E371B"/>
    <w:rsid w:val="005F7239"/>
    <w:rsid w:val="00604BC4"/>
    <w:rsid w:val="006502F9"/>
    <w:rsid w:val="006A77DE"/>
    <w:rsid w:val="006F6262"/>
    <w:rsid w:val="00734B41"/>
    <w:rsid w:val="00744770"/>
    <w:rsid w:val="0076335F"/>
    <w:rsid w:val="007867C4"/>
    <w:rsid w:val="00792329"/>
    <w:rsid w:val="007E4EDA"/>
    <w:rsid w:val="00812BC4"/>
    <w:rsid w:val="00812DF5"/>
    <w:rsid w:val="00833BD2"/>
    <w:rsid w:val="008468E3"/>
    <w:rsid w:val="00846950"/>
    <w:rsid w:val="00854666"/>
    <w:rsid w:val="00866A80"/>
    <w:rsid w:val="008B152A"/>
    <w:rsid w:val="008B2015"/>
    <w:rsid w:val="008D1310"/>
    <w:rsid w:val="00954F9A"/>
    <w:rsid w:val="00961B3A"/>
    <w:rsid w:val="0098792B"/>
    <w:rsid w:val="00992D56"/>
    <w:rsid w:val="009A1F4E"/>
    <w:rsid w:val="009A38A9"/>
    <w:rsid w:val="009A6F1D"/>
    <w:rsid w:val="009B645F"/>
    <w:rsid w:val="009D5A42"/>
    <w:rsid w:val="009D63C3"/>
    <w:rsid w:val="009F1F61"/>
    <w:rsid w:val="009F30DC"/>
    <w:rsid w:val="00A118DE"/>
    <w:rsid w:val="00A11CDA"/>
    <w:rsid w:val="00A13E5A"/>
    <w:rsid w:val="00A23751"/>
    <w:rsid w:val="00A267B1"/>
    <w:rsid w:val="00A340FB"/>
    <w:rsid w:val="00A36899"/>
    <w:rsid w:val="00A8686E"/>
    <w:rsid w:val="00A93A5F"/>
    <w:rsid w:val="00AC0D50"/>
    <w:rsid w:val="00AF1754"/>
    <w:rsid w:val="00B023AF"/>
    <w:rsid w:val="00B20376"/>
    <w:rsid w:val="00B21002"/>
    <w:rsid w:val="00B225AC"/>
    <w:rsid w:val="00B24D56"/>
    <w:rsid w:val="00B30F6A"/>
    <w:rsid w:val="00B410B3"/>
    <w:rsid w:val="00B62EA3"/>
    <w:rsid w:val="00B73287"/>
    <w:rsid w:val="00B81E30"/>
    <w:rsid w:val="00B9097E"/>
    <w:rsid w:val="00B92EAF"/>
    <w:rsid w:val="00BA45A3"/>
    <w:rsid w:val="00BC13D3"/>
    <w:rsid w:val="00BD17A5"/>
    <w:rsid w:val="00BD2260"/>
    <w:rsid w:val="00BD2FEC"/>
    <w:rsid w:val="00C046C1"/>
    <w:rsid w:val="00C1474D"/>
    <w:rsid w:val="00C334B3"/>
    <w:rsid w:val="00C35E2A"/>
    <w:rsid w:val="00C54BEB"/>
    <w:rsid w:val="00C55D03"/>
    <w:rsid w:val="00C637F5"/>
    <w:rsid w:val="00CA00BC"/>
    <w:rsid w:val="00CA1666"/>
    <w:rsid w:val="00CA30FC"/>
    <w:rsid w:val="00CA72A3"/>
    <w:rsid w:val="00CE119B"/>
    <w:rsid w:val="00D02205"/>
    <w:rsid w:val="00D86070"/>
    <w:rsid w:val="00DA714E"/>
    <w:rsid w:val="00DD1D84"/>
    <w:rsid w:val="00DD6AAD"/>
    <w:rsid w:val="00DE33D0"/>
    <w:rsid w:val="00E04482"/>
    <w:rsid w:val="00E1002B"/>
    <w:rsid w:val="00E13610"/>
    <w:rsid w:val="00E156BC"/>
    <w:rsid w:val="00E3598E"/>
    <w:rsid w:val="00E74D52"/>
    <w:rsid w:val="00E95DED"/>
    <w:rsid w:val="00E9741F"/>
    <w:rsid w:val="00EC1CF6"/>
    <w:rsid w:val="00EC5009"/>
    <w:rsid w:val="00ED0028"/>
    <w:rsid w:val="00EE308C"/>
    <w:rsid w:val="00EF7265"/>
    <w:rsid w:val="00F22486"/>
    <w:rsid w:val="00F31E8E"/>
    <w:rsid w:val="00F4118B"/>
    <w:rsid w:val="00F4355C"/>
    <w:rsid w:val="00F61AF6"/>
    <w:rsid w:val="00FA31F0"/>
    <w:rsid w:val="00FB580F"/>
    <w:rsid w:val="00FE7E7C"/>
    <w:rsid w:val="00FF0082"/>
    <w:rsid w:val="00FF4736"/>
    <w:rsid w:val="01C12E9A"/>
    <w:rsid w:val="027A29DA"/>
    <w:rsid w:val="03107E22"/>
    <w:rsid w:val="039B738C"/>
    <w:rsid w:val="04222C5C"/>
    <w:rsid w:val="042D7D91"/>
    <w:rsid w:val="04906B07"/>
    <w:rsid w:val="05DD731E"/>
    <w:rsid w:val="067D6AA8"/>
    <w:rsid w:val="06B471D3"/>
    <w:rsid w:val="06E237A1"/>
    <w:rsid w:val="078372BC"/>
    <w:rsid w:val="09373187"/>
    <w:rsid w:val="095830A5"/>
    <w:rsid w:val="09670670"/>
    <w:rsid w:val="0A5B4216"/>
    <w:rsid w:val="0B65357A"/>
    <w:rsid w:val="0E8A1FD3"/>
    <w:rsid w:val="0EF82698"/>
    <w:rsid w:val="0F3E7001"/>
    <w:rsid w:val="10D75284"/>
    <w:rsid w:val="112A73DF"/>
    <w:rsid w:val="11914F6C"/>
    <w:rsid w:val="11DD01F0"/>
    <w:rsid w:val="12966542"/>
    <w:rsid w:val="134C0DD0"/>
    <w:rsid w:val="14102443"/>
    <w:rsid w:val="14F96721"/>
    <w:rsid w:val="15D52A98"/>
    <w:rsid w:val="160A5FE8"/>
    <w:rsid w:val="16875514"/>
    <w:rsid w:val="16DE5C89"/>
    <w:rsid w:val="171D3838"/>
    <w:rsid w:val="17BC2F81"/>
    <w:rsid w:val="184411AC"/>
    <w:rsid w:val="19EC1586"/>
    <w:rsid w:val="1C657536"/>
    <w:rsid w:val="1CA62DC7"/>
    <w:rsid w:val="1CA7041F"/>
    <w:rsid w:val="1F685F5C"/>
    <w:rsid w:val="1F781BED"/>
    <w:rsid w:val="20766A04"/>
    <w:rsid w:val="21DC6C44"/>
    <w:rsid w:val="2314054B"/>
    <w:rsid w:val="24F22F44"/>
    <w:rsid w:val="254965B5"/>
    <w:rsid w:val="26527D20"/>
    <w:rsid w:val="2699710F"/>
    <w:rsid w:val="26A4334F"/>
    <w:rsid w:val="28B77617"/>
    <w:rsid w:val="2AEF1044"/>
    <w:rsid w:val="2AF14C26"/>
    <w:rsid w:val="2B2E0B37"/>
    <w:rsid w:val="2B711291"/>
    <w:rsid w:val="2F2231AB"/>
    <w:rsid w:val="2F6F2FD8"/>
    <w:rsid w:val="31862726"/>
    <w:rsid w:val="331772AC"/>
    <w:rsid w:val="350050C0"/>
    <w:rsid w:val="360C12F7"/>
    <w:rsid w:val="3614421F"/>
    <w:rsid w:val="39BE453B"/>
    <w:rsid w:val="39EF21CB"/>
    <w:rsid w:val="3B337BDB"/>
    <w:rsid w:val="3B825FDD"/>
    <w:rsid w:val="3CB902D3"/>
    <w:rsid w:val="3E477F08"/>
    <w:rsid w:val="3E723990"/>
    <w:rsid w:val="3E865890"/>
    <w:rsid w:val="3EA54EA4"/>
    <w:rsid w:val="3FAD257D"/>
    <w:rsid w:val="40731F92"/>
    <w:rsid w:val="40C4494D"/>
    <w:rsid w:val="41CD7FAD"/>
    <w:rsid w:val="41EF05F7"/>
    <w:rsid w:val="422A4D41"/>
    <w:rsid w:val="42A7036E"/>
    <w:rsid w:val="44C21371"/>
    <w:rsid w:val="45832510"/>
    <w:rsid w:val="45B62D0D"/>
    <w:rsid w:val="45C24862"/>
    <w:rsid w:val="46020897"/>
    <w:rsid w:val="46FC1986"/>
    <w:rsid w:val="46FC421E"/>
    <w:rsid w:val="477814BC"/>
    <w:rsid w:val="481F4CC2"/>
    <w:rsid w:val="488847D2"/>
    <w:rsid w:val="48B865DF"/>
    <w:rsid w:val="4A2029A4"/>
    <w:rsid w:val="4A59558C"/>
    <w:rsid w:val="4AE036D5"/>
    <w:rsid w:val="4B392FF2"/>
    <w:rsid w:val="4C296508"/>
    <w:rsid w:val="4DCD48CA"/>
    <w:rsid w:val="4E1E0944"/>
    <w:rsid w:val="4E67397F"/>
    <w:rsid w:val="4F440538"/>
    <w:rsid w:val="4F5C5FE2"/>
    <w:rsid w:val="4FEB5F1E"/>
    <w:rsid w:val="500E2DF4"/>
    <w:rsid w:val="504F48BB"/>
    <w:rsid w:val="516B039A"/>
    <w:rsid w:val="516B0DA0"/>
    <w:rsid w:val="53EA592C"/>
    <w:rsid w:val="53EE1D7C"/>
    <w:rsid w:val="54315CEE"/>
    <w:rsid w:val="595A5908"/>
    <w:rsid w:val="5B8C75C6"/>
    <w:rsid w:val="5C6770AD"/>
    <w:rsid w:val="5CE06221"/>
    <w:rsid w:val="5D1017D2"/>
    <w:rsid w:val="5DED1B59"/>
    <w:rsid w:val="5E705522"/>
    <w:rsid w:val="5E9A760E"/>
    <w:rsid w:val="5EBB0859"/>
    <w:rsid w:val="5EF716BD"/>
    <w:rsid w:val="5F3602AC"/>
    <w:rsid w:val="62E65DB9"/>
    <w:rsid w:val="6797744A"/>
    <w:rsid w:val="67B219ED"/>
    <w:rsid w:val="681112EB"/>
    <w:rsid w:val="68846CD5"/>
    <w:rsid w:val="69356260"/>
    <w:rsid w:val="6AC50254"/>
    <w:rsid w:val="6AC6240F"/>
    <w:rsid w:val="6B08678C"/>
    <w:rsid w:val="6B372A94"/>
    <w:rsid w:val="6D76452D"/>
    <w:rsid w:val="6D941E7C"/>
    <w:rsid w:val="6F274ECB"/>
    <w:rsid w:val="6F396CDC"/>
    <w:rsid w:val="6F5C4BD6"/>
    <w:rsid w:val="6FC93D73"/>
    <w:rsid w:val="701D46AB"/>
    <w:rsid w:val="70566B78"/>
    <w:rsid w:val="7136557F"/>
    <w:rsid w:val="72F35A8E"/>
    <w:rsid w:val="74A86C8C"/>
    <w:rsid w:val="74B41122"/>
    <w:rsid w:val="750A31F2"/>
    <w:rsid w:val="755124C8"/>
    <w:rsid w:val="757B486E"/>
    <w:rsid w:val="75B826DB"/>
    <w:rsid w:val="765906B5"/>
    <w:rsid w:val="78127C17"/>
    <w:rsid w:val="78702A0A"/>
    <w:rsid w:val="792D5F6D"/>
    <w:rsid w:val="795640B5"/>
    <w:rsid w:val="79CF69E9"/>
    <w:rsid w:val="7A907584"/>
    <w:rsid w:val="7FEF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jc w:val="left"/>
      <w:outlineLvl w:val="3"/>
    </w:pPr>
    <w:rPr>
      <w:rFonts w:hint="eastAsia" w:ascii="Arial" w:hAnsi="Arial" w:eastAsia="宋体"/>
      <w:b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20"/>
    <w:rPr>
      <w:i/>
      <w:iCs/>
    </w:rPr>
  </w:style>
  <w:style w:type="character" w:customStyle="1" w:styleId="13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5">
    <w:name w:val="日期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批注框文本 Char"/>
    <w:basedOn w:val="10"/>
    <w:link w:val="4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7">
    <w:name w:val="列出段落1"/>
    <w:basedOn w:val="1"/>
    <w:qFormat/>
    <w:uiPriority w:val="0"/>
    <w:pPr>
      <w:widowControl/>
      <w:spacing w:line="800" w:lineRule="exact"/>
      <w:ind w:firstLine="420" w:firstLineChars="200"/>
    </w:pPr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861</Words>
  <Characters>4913</Characters>
  <Lines>40</Lines>
  <Paragraphs>11</Paragraphs>
  <TotalTime>2</TotalTime>
  <ScaleCrop>false</ScaleCrop>
  <LinksUpToDate>false</LinksUpToDate>
  <CharactersWithSpaces>5763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开心杜</cp:lastModifiedBy>
  <cp:lastPrinted>2021-04-01T03:15:00Z</cp:lastPrinted>
  <dcterms:modified xsi:type="dcterms:W3CDTF">2021-04-02T01:58:32Z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8AE2425EDBD8437DA43136CBED3077C5</vt:lpwstr>
  </property>
</Properties>
</file>